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4E" w:rsidRDefault="00BA7FF3">
      <w:pPr>
        <w:pStyle w:val="NormaleWeb"/>
        <w:spacing w:before="0" w:after="0"/>
      </w:pPr>
      <w:r>
        <w:rPr>
          <w:noProof/>
        </w:rPr>
        <w:drawing>
          <wp:anchor distT="0" distB="0" distL="114300" distR="114300" simplePos="0" relativeHeight="251658240" behindDoc="0" locked="0" layoutInCell="1" allowOverlap="1" wp14:anchorId="4EE0A3C5" wp14:editId="1AF78B9E">
            <wp:simplePos x="0" y="0"/>
            <wp:positionH relativeFrom="column">
              <wp:posOffset>1403985</wp:posOffset>
            </wp:positionH>
            <wp:positionV relativeFrom="page">
              <wp:posOffset>733425</wp:posOffset>
            </wp:positionV>
            <wp:extent cx="3105150" cy="800100"/>
            <wp:effectExtent l="0" t="0" r="0" b="0"/>
            <wp:wrapSquare wrapText="bothSides"/>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1051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F4E" w:rsidRDefault="008B7F4E">
      <w:pPr>
        <w:pStyle w:val="NormaleWeb"/>
        <w:spacing w:before="0" w:after="0"/>
        <w:jc w:val="center"/>
      </w:pPr>
    </w:p>
    <w:p w:rsidR="008B7F4E" w:rsidRDefault="008B7F4E">
      <w:pPr>
        <w:pStyle w:val="NormaleWeb"/>
        <w:spacing w:before="0" w:after="0"/>
      </w:pPr>
    </w:p>
    <w:p w:rsidR="00456C70" w:rsidRDefault="00456C70">
      <w:pPr>
        <w:pStyle w:val="NormaleWeb"/>
        <w:spacing w:before="0" w:after="0"/>
        <w:jc w:val="center"/>
        <w:rPr>
          <w:rStyle w:val="notranslate"/>
          <w:rFonts w:ascii="Tahoma" w:hAnsi="Tahoma" w:cs="Tahoma"/>
          <w:b/>
          <w:bCs/>
          <w:color w:val="002060"/>
          <w:sz w:val="48"/>
          <w:szCs w:val="48"/>
          <w:lang w:val="en-US"/>
        </w:rPr>
      </w:pPr>
    </w:p>
    <w:p w:rsidR="008B7F4E" w:rsidRPr="00456C70" w:rsidRDefault="00BA7FF3">
      <w:pPr>
        <w:pStyle w:val="NormaleWeb"/>
        <w:spacing w:before="0" w:after="0"/>
        <w:jc w:val="center"/>
        <w:rPr>
          <w:lang w:val="en-US"/>
        </w:rPr>
      </w:pPr>
      <w:r>
        <w:rPr>
          <w:rStyle w:val="notranslate"/>
          <w:rFonts w:ascii="Tahoma" w:hAnsi="Tahoma" w:cs="Tahoma"/>
          <w:b/>
          <w:bCs/>
          <w:color w:val="002060"/>
          <w:sz w:val="48"/>
          <w:szCs w:val="48"/>
          <w:lang w:val="en-US"/>
        </w:rPr>
        <w:t>NARC 2019</w:t>
      </w:r>
    </w:p>
    <w:p w:rsidR="008B7F4E" w:rsidRPr="00456C70" w:rsidRDefault="00BA7FF3">
      <w:pPr>
        <w:pStyle w:val="NormaleWeb"/>
        <w:spacing w:before="0" w:after="0"/>
        <w:jc w:val="center"/>
        <w:rPr>
          <w:lang w:val="en-US"/>
        </w:rPr>
      </w:pPr>
      <w:r>
        <w:rPr>
          <w:rFonts w:ascii="Tahoma" w:hAnsi="Tahoma" w:cs="Tahoma"/>
          <w:b/>
          <w:bCs/>
          <w:color w:val="002060"/>
          <w:sz w:val="48"/>
          <w:szCs w:val="48"/>
          <w:lang w:val="en-US"/>
        </w:rPr>
        <w:t> </w:t>
      </w:r>
    </w:p>
    <w:p w:rsidR="008B7F4E" w:rsidRPr="00456C70" w:rsidRDefault="00BA7FF3">
      <w:pPr>
        <w:pStyle w:val="NormaleWeb"/>
        <w:spacing w:before="0" w:after="0"/>
        <w:jc w:val="center"/>
        <w:rPr>
          <w:lang w:val="en-US"/>
        </w:rPr>
      </w:pPr>
      <w:r>
        <w:rPr>
          <w:rStyle w:val="notranslate"/>
          <w:color w:val="000000"/>
          <w:sz w:val="27"/>
          <w:szCs w:val="27"/>
          <w:lang w:val="en-US"/>
        </w:rPr>
        <w:t> </w:t>
      </w:r>
      <w:r>
        <w:rPr>
          <w:rStyle w:val="notranslate"/>
          <w:rFonts w:ascii="Tahoma" w:hAnsi="Tahoma" w:cs="Tahoma"/>
          <w:b/>
          <w:bCs/>
          <w:color w:val="002060"/>
          <w:sz w:val="44"/>
          <w:szCs w:val="44"/>
          <w:lang w:val="en-US"/>
        </w:rPr>
        <w:t>NORTH ADRIATIC RATING CIRCUIT 2019</w:t>
      </w:r>
      <w:r>
        <w:rPr>
          <w:rStyle w:val="notranslate"/>
          <w:color w:val="000000"/>
          <w:sz w:val="27"/>
          <w:szCs w:val="27"/>
          <w:lang w:val="en-US"/>
        </w:rPr>
        <w:t> </w:t>
      </w:r>
    </w:p>
    <w:p w:rsidR="008B7F4E" w:rsidRPr="00456C70" w:rsidRDefault="00BA7FF3">
      <w:pPr>
        <w:pStyle w:val="NormaleWeb"/>
        <w:spacing w:before="0" w:after="0"/>
        <w:jc w:val="center"/>
        <w:rPr>
          <w:lang w:val="en-US"/>
        </w:rPr>
      </w:pPr>
      <w:r>
        <w:rPr>
          <w:rFonts w:ascii="Tahoma" w:hAnsi="Tahoma" w:cs="Tahoma"/>
          <w:b/>
          <w:bCs/>
          <w:color w:val="002060"/>
          <w:sz w:val="36"/>
          <w:szCs w:val="36"/>
          <w:lang w:val="en-US"/>
        </w:rPr>
        <w:t> </w:t>
      </w:r>
    </w:p>
    <w:p w:rsidR="008B7F4E" w:rsidRPr="00456C70" w:rsidRDefault="00496D16">
      <w:pPr>
        <w:pStyle w:val="NormaleWeb"/>
        <w:spacing w:before="0" w:after="0"/>
        <w:jc w:val="center"/>
        <w:rPr>
          <w:lang w:val="en-US"/>
        </w:rPr>
      </w:pPr>
      <w:r>
        <w:rPr>
          <w:rStyle w:val="notranslate"/>
          <w:rFonts w:ascii="Tahoma" w:hAnsi="Tahoma" w:cs="Tahoma"/>
          <w:b/>
          <w:bCs/>
          <w:color w:val="002060"/>
          <w:sz w:val="36"/>
          <w:szCs w:val="36"/>
          <w:lang w:val="en-US"/>
        </w:rPr>
        <w:t>3th</w:t>
      </w:r>
      <w:r w:rsidR="00BA7FF3">
        <w:rPr>
          <w:rStyle w:val="notranslate"/>
          <w:rFonts w:ascii="Tahoma" w:hAnsi="Tahoma" w:cs="Tahoma"/>
          <w:b/>
          <w:bCs/>
          <w:color w:val="002060"/>
          <w:sz w:val="36"/>
          <w:szCs w:val="36"/>
          <w:lang w:val="en-US"/>
        </w:rPr>
        <w:t xml:space="preserve"> TRAINING TESTS</w:t>
      </w:r>
    </w:p>
    <w:p w:rsidR="008B7F4E" w:rsidRPr="00456C70" w:rsidRDefault="00496D16">
      <w:pPr>
        <w:pStyle w:val="NormaleWeb"/>
        <w:spacing w:before="0" w:after="0"/>
        <w:jc w:val="center"/>
        <w:rPr>
          <w:lang w:val="en-US"/>
        </w:rPr>
      </w:pPr>
      <w:r>
        <w:rPr>
          <w:rStyle w:val="notranslate"/>
          <w:rFonts w:ascii="Tahoma" w:hAnsi="Tahoma" w:cs="Tahoma"/>
          <w:b/>
          <w:bCs/>
          <w:color w:val="002060"/>
          <w:sz w:val="28"/>
          <w:szCs w:val="28"/>
          <w:lang w:val="en-US"/>
        </w:rPr>
        <w:t xml:space="preserve">13 – 14 </w:t>
      </w:r>
      <w:proofErr w:type="spellStart"/>
      <w:r>
        <w:rPr>
          <w:rStyle w:val="notranslate"/>
          <w:rFonts w:ascii="Tahoma" w:hAnsi="Tahoma" w:cs="Tahoma"/>
          <w:b/>
          <w:bCs/>
          <w:color w:val="002060"/>
          <w:sz w:val="28"/>
          <w:szCs w:val="28"/>
          <w:lang w:val="en-US"/>
        </w:rPr>
        <w:t>april</w:t>
      </w:r>
      <w:proofErr w:type="spellEnd"/>
      <w:r w:rsidR="00BA7FF3">
        <w:rPr>
          <w:rStyle w:val="notranslate"/>
          <w:rFonts w:ascii="Tahoma" w:hAnsi="Tahoma" w:cs="Tahoma"/>
          <w:b/>
          <w:bCs/>
          <w:color w:val="002060"/>
          <w:sz w:val="28"/>
          <w:szCs w:val="28"/>
          <w:lang w:val="en-US"/>
        </w:rPr>
        <w:t xml:space="preserve"> 2019</w:t>
      </w:r>
    </w:p>
    <w:p w:rsidR="008B7F4E" w:rsidRPr="00456C70" w:rsidRDefault="00BA7FF3">
      <w:pPr>
        <w:pStyle w:val="NormaleWeb"/>
        <w:spacing w:before="0" w:after="0"/>
        <w:jc w:val="center"/>
        <w:rPr>
          <w:lang w:val="en-US"/>
        </w:rPr>
      </w:pPr>
      <w:r>
        <w:rPr>
          <w:rFonts w:ascii="Tahoma" w:hAnsi="Tahoma" w:cs="Tahoma"/>
          <w:color w:val="000000"/>
          <w:lang w:val="en-US"/>
        </w:rPr>
        <w:t> </w:t>
      </w:r>
    </w:p>
    <w:p w:rsidR="008B7F4E" w:rsidRPr="00456C70" w:rsidRDefault="00BA7FF3">
      <w:pPr>
        <w:pStyle w:val="NormaleWeb"/>
        <w:spacing w:before="0" w:after="0"/>
        <w:jc w:val="center"/>
        <w:rPr>
          <w:lang w:val="en-US"/>
        </w:rPr>
      </w:pPr>
      <w:r>
        <w:rPr>
          <w:rStyle w:val="notranslate"/>
          <w:rFonts w:ascii="Tahoma" w:hAnsi="Tahoma" w:cs="Tahoma"/>
          <w:b/>
          <w:bCs/>
          <w:i/>
          <w:iCs/>
          <w:color w:val="002060"/>
          <w:sz w:val="56"/>
          <w:szCs w:val="56"/>
          <w:u w:val="single"/>
          <w:lang w:val="en-US"/>
        </w:rPr>
        <w:t>Sailing instructions</w:t>
      </w:r>
    </w:p>
    <w:p w:rsidR="008B7F4E" w:rsidRPr="00456C70" w:rsidRDefault="00BA7FF3">
      <w:pPr>
        <w:pStyle w:val="NormaleWeb"/>
        <w:spacing w:before="120" w:after="0"/>
        <w:ind w:left="425"/>
        <w:jc w:val="both"/>
        <w:rPr>
          <w:lang w:val="en-US"/>
        </w:rPr>
      </w:pPr>
      <w:r>
        <w:rPr>
          <w:b/>
          <w:bCs/>
          <w:color w:val="000000"/>
          <w:lang w:val="en-US"/>
        </w:rPr>
        <w:t> </w:t>
      </w:r>
    </w:p>
    <w:p w:rsidR="008B7F4E" w:rsidRPr="00496D16" w:rsidRDefault="00BA7FF3">
      <w:pPr>
        <w:pStyle w:val="NormaleWeb"/>
        <w:spacing w:before="120" w:after="0"/>
        <w:jc w:val="both"/>
        <w:rPr>
          <w:lang w:val="en-US"/>
        </w:rPr>
      </w:pPr>
      <w:r w:rsidRPr="00496D16">
        <w:rPr>
          <w:rStyle w:val="notranslate"/>
          <w:rFonts w:ascii="Calibri" w:hAnsi="Calibri"/>
          <w:b/>
          <w:bCs/>
          <w:color w:val="000000"/>
          <w:lang w:val="en-US"/>
        </w:rPr>
        <w:t>ORGANIZING COMMITTEE: TEAM NARC</w:t>
      </w:r>
    </w:p>
    <w:p w:rsidR="008B7F4E" w:rsidRDefault="00BA7FF3">
      <w:pPr>
        <w:pStyle w:val="NormaleWeb"/>
        <w:spacing w:before="120" w:after="0"/>
        <w:jc w:val="both"/>
      </w:pPr>
      <w:r>
        <w:rPr>
          <w:rStyle w:val="notranslate"/>
          <w:rFonts w:ascii="Calibri" w:hAnsi="Calibri"/>
          <w:color w:val="000000"/>
        </w:rPr>
        <w:t>YC Hannibal – Società Nautica Laguna - Società Vela Oscar</w:t>
      </w:r>
      <w:r>
        <w:rPr>
          <w:rStyle w:val="notranslate"/>
          <w:color w:val="000000"/>
          <w:sz w:val="27"/>
          <w:szCs w:val="27"/>
        </w:rPr>
        <w:t> </w:t>
      </w:r>
      <w:proofErr w:type="spellStart"/>
      <w:r>
        <w:rPr>
          <w:rStyle w:val="notranslate"/>
          <w:rFonts w:ascii="Calibri" w:hAnsi="Calibri"/>
          <w:color w:val="000000"/>
        </w:rPr>
        <w:t>Cosulich</w:t>
      </w:r>
      <w:proofErr w:type="spellEnd"/>
      <w:r>
        <w:rPr>
          <w:rStyle w:val="notranslate"/>
          <w:rFonts w:ascii="Calibri" w:hAnsi="Calibri"/>
          <w:color w:val="000000"/>
        </w:rPr>
        <w:t xml:space="preserve"> - Polisportiva S. Marco</w:t>
      </w:r>
    </w:p>
    <w:p w:rsidR="008B7F4E" w:rsidRPr="00456C70" w:rsidRDefault="00BA7FF3">
      <w:pPr>
        <w:pStyle w:val="NormaleWeb"/>
        <w:spacing w:before="120" w:after="0"/>
        <w:jc w:val="both"/>
        <w:rPr>
          <w:lang w:val="en-US"/>
        </w:rPr>
      </w:pPr>
      <w:r>
        <w:rPr>
          <w:rFonts w:ascii="Calibri" w:hAnsi="Calibri"/>
          <w:b/>
          <w:color w:val="000000"/>
          <w:lang w:val="en-US"/>
        </w:rPr>
        <w:t>FEES</w:t>
      </w:r>
    </w:p>
    <w:p w:rsidR="008B7F4E" w:rsidRPr="00456C70" w:rsidRDefault="00BA7FF3">
      <w:pPr>
        <w:pStyle w:val="NormaleWeb"/>
        <w:spacing w:before="120" w:after="0"/>
        <w:jc w:val="both"/>
        <w:rPr>
          <w:lang w:val="en-US"/>
        </w:rPr>
      </w:pPr>
      <w:r>
        <w:rPr>
          <w:rFonts w:ascii="Calibri" w:hAnsi="Calibri"/>
          <w:lang w:val="en-US"/>
        </w:rPr>
        <w:t>Required fees are as follows:</w:t>
      </w:r>
    </w:p>
    <w:p w:rsidR="008B7F4E" w:rsidRPr="00456C70" w:rsidRDefault="00BA7FF3">
      <w:pPr>
        <w:pStyle w:val="NormaleWeb"/>
        <w:spacing w:before="120" w:after="0"/>
        <w:jc w:val="both"/>
        <w:rPr>
          <w:lang w:val="en-US"/>
        </w:rPr>
      </w:pPr>
      <w:r>
        <w:rPr>
          <w:rFonts w:ascii="Calibri" w:hAnsi="Calibri"/>
          <w:lang w:val="en-US"/>
        </w:rPr>
        <w:t>Only 1 day:         Euro 30</w:t>
      </w:r>
    </w:p>
    <w:p w:rsidR="008B7F4E" w:rsidRPr="00456C70" w:rsidRDefault="00BA7FF3">
      <w:pPr>
        <w:pStyle w:val="NormaleWeb"/>
        <w:spacing w:before="120" w:after="0"/>
        <w:jc w:val="both"/>
        <w:rPr>
          <w:lang w:val="en-US"/>
        </w:rPr>
      </w:pPr>
      <w:r>
        <w:rPr>
          <w:rFonts w:ascii="Calibri" w:hAnsi="Calibri"/>
          <w:lang w:val="en-US"/>
        </w:rPr>
        <w:t>The week end:   Euro 50</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1)</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VENUE AND SCHEDULE OF RACES:</w:t>
      </w:r>
    </w:p>
    <w:p w:rsidR="008B7F4E" w:rsidRPr="00456C70" w:rsidRDefault="00BA7FF3">
      <w:pPr>
        <w:pStyle w:val="NormaleWeb"/>
        <w:spacing w:before="0" w:after="0"/>
        <w:jc w:val="both"/>
        <w:rPr>
          <w:lang w:val="en-US"/>
        </w:rPr>
      </w:pPr>
      <w:r>
        <w:rPr>
          <w:rStyle w:val="notranslate"/>
          <w:rFonts w:ascii="Calibri" w:hAnsi="Calibri"/>
          <w:color w:val="000000"/>
          <w:lang w:val="en-US"/>
        </w:rPr>
        <w:t xml:space="preserve">1.1 Gulf of Trieste, Bay of </w:t>
      </w:r>
      <w:proofErr w:type="spellStart"/>
      <w:r>
        <w:rPr>
          <w:rStyle w:val="notranslate"/>
          <w:rFonts w:ascii="Calibri" w:hAnsi="Calibri"/>
          <w:color w:val="000000"/>
          <w:lang w:val="en-US"/>
        </w:rPr>
        <w:t>Panzano</w:t>
      </w:r>
      <w:proofErr w:type="spellEnd"/>
      <w:r>
        <w:rPr>
          <w:rStyle w:val="notranslate"/>
          <w:rFonts w:ascii="Calibri" w:hAnsi="Calibri"/>
          <w:color w:val="000000"/>
          <w:lang w:val="en-US"/>
        </w:rPr>
        <w:t>,</w:t>
      </w:r>
    </w:p>
    <w:p w:rsidR="008B7F4E" w:rsidRPr="00456C70" w:rsidRDefault="00496D16">
      <w:pPr>
        <w:pStyle w:val="NormaleWeb"/>
        <w:spacing w:before="0" w:after="0"/>
        <w:jc w:val="both"/>
        <w:rPr>
          <w:lang w:val="en-US"/>
        </w:rPr>
      </w:pPr>
      <w:r>
        <w:rPr>
          <w:rStyle w:val="notranslate"/>
          <w:rFonts w:ascii="Calibri" w:hAnsi="Calibri"/>
          <w:color w:val="000000"/>
          <w:lang w:val="en-US"/>
        </w:rPr>
        <w:t>1.2 Saturday, April 13</w:t>
      </w:r>
      <w:r w:rsidR="00BA7FF3">
        <w:rPr>
          <w:rStyle w:val="notranslate"/>
          <w:rFonts w:ascii="Calibri" w:hAnsi="Calibri"/>
          <w:color w:val="000000"/>
          <w:lang w:val="en-US"/>
        </w:rPr>
        <w:t>, 2019 h 10.30 Skipper’s briefing</w:t>
      </w:r>
      <w:r w:rsidR="00BA7FF3">
        <w:rPr>
          <w:rStyle w:val="notranslate"/>
          <w:color w:val="000000"/>
          <w:sz w:val="27"/>
          <w:szCs w:val="27"/>
          <w:lang w:val="en-US"/>
        </w:rPr>
        <w:t> </w:t>
      </w:r>
      <w:r w:rsidR="00BA7FF3">
        <w:rPr>
          <w:rStyle w:val="notranslate"/>
          <w:rFonts w:ascii="Calibri" w:hAnsi="Calibri"/>
          <w:color w:val="000000"/>
          <w:lang w:val="en-US"/>
        </w:rPr>
        <w:t>at the briefing room of the YC Hannibal</w:t>
      </w:r>
    </w:p>
    <w:p w:rsidR="008B7F4E" w:rsidRPr="00456C70" w:rsidRDefault="00BA7FF3">
      <w:pPr>
        <w:pStyle w:val="NormaleWeb"/>
        <w:spacing w:before="0" w:after="0"/>
        <w:jc w:val="both"/>
        <w:rPr>
          <w:lang w:val="en-US"/>
        </w:rPr>
      </w:pPr>
      <w:r>
        <w:rPr>
          <w:rStyle w:val="notranslate"/>
          <w:rFonts w:ascii="Calibri" w:hAnsi="Calibri"/>
          <w:color w:val="000000"/>
          <w:lang w:val="en-US"/>
        </w:rPr>
        <w:t xml:space="preserve">1.3 </w:t>
      </w:r>
      <w:r w:rsidR="00496D16">
        <w:rPr>
          <w:rStyle w:val="notranslate"/>
          <w:rFonts w:ascii="Calibri" w:hAnsi="Calibri"/>
          <w:color w:val="000000"/>
          <w:lang w:val="en-US"/>
        </w:rPr>
        <w:t>Saturday  April 13</w:t>
      </w:r>
      <w:r>
        <w:rPr>
          <w:rStyle w:val="notranslate"/>
          <w:rFonts w:ascii="Calibri" w:hAnsi="Calibri"/>
          <w:color w:val="000000"/>
          <w:lang w:val="en-US"/>
        </w:rPr>
        <w:t>, 2019 h</w:t>
      </w:r>
      <w:r>
        <w:rPr>
          <w:rStyle w:val="notranslate"/>
          <w:color w:val="000000"/>
          <w:sz w:val="27"/>
          <w:szCs w:val="27"/>
          <w:lang w:val="en-US"/>
        </w:rPr>
        <w:t> </w:t>
      </w:r>
      <w:r>
        <w:rPr>
          <w:rStyle w:val="notranslate"/>
          <w:rFonts w:ascii="Calibri" w:hAnsi="Calibri"/>
          <w:color w:val="000000"/>
          <w:lang w:val="en-US"/>
        </w:rPr>
        <w:t>13.00 1st signal of the first simulated race of the day</w:t>
      </w:r>
    </w:p>
    <w:p w:rsidR="008B7F4E" w:rsidRPr="00456C70" w:rsidRDefault="00496D16">
      <w:pPr>
        <w:pStyle w:val="NormaleWeb"/>
        <w:spacing w:before="0" w:after="0"/>
        <w:jc w:val="both"/>
        <w:rPr>
          <w:lang w:val="en-US"/>
        </w:rPr>
      </w:pPr>
      <w:r>
        <w:rPr>
          <w:rStyle w:val="notranslate"/>
          <w:rFonts w:ascii="Calibri" w:hAnsi="Calibri"/>
          <w:color w:val="000000"/>
          <w:lang w:val="en-US"/>
        </w:rPr>
        <w:t>1.4 Sunday April 14</w:t>
      </w:r>
      <w:r w:rsidR="00BA7FF3">
        <w:rPr>
          <w:rStyle w:val="notranslate"/>
          <w:rFonts w:ascii="Calibri" w:hAnsi="Calibri"/>
          <w:color w:val="000000"/>
          <w:lang w:val="en-US"/>
        </w:rPr>
        <w:t>,</w:t>
      </w:r>
      <w:r>
        <w:rPr>
          <w:rStyle w:val="notranslate"/>
          <w:rFonts w:ascii="Calibri" w:hAnsi="Calibri"/>
          <w:color w:val="000000"/>
          <w:lang w:val="en-US"/>
        </w:rPr>
        <w:t xml:space="preserve"> </w:t>
      </w:r>
      <w:r w:rsidR="00BA7FF3">
        <w:rPr>
          <w:rStyle w:val="notranslate"/>
          <w:rFonts w:ascii="Calibri" w:hAnsi="Calibri"/>
          <w:color w:val="000000"/>
          <w:lang w:val="en-US"/>
        </w:rPr>
        <w:t>2019</w:t>
      </w:r>
      <w:r w:rsidR="00BA7FF3">
        <w:rPr>
          <w:rStyle w:val="notranslate"/>
          <w:color w:val="000000"/>
          <w:sz w:val="27"/>
          <w:szCs w:val="27"/>
          <w:lang w:val="en-US"/>
        </w:rPr>
        <w:t> </w:t>
      </w:r>
      <w:r w:rsidR="00BA7FF3">
        <w:rPr>
          <w:rStyle w:val="notranslate"/>
          <w:rFonts w:ascii="Calibri" w:hAnsi="Calibri"/>
          <w:color w:val="000000"/>
          <w:lang w:val="en-US"/>
        </w:rPr>
        <w:t>h 10.30</w:t>
      </w:r>
      <w:r w:rsidR="00BA7FF3">
        <w:rPr>
          <w:rStyle w:val="notranslate"/>
          <w:color w:val="000000"/>
          <w:sz w:val="27"/>
          <w:szCs w:val="27"/>
          <w:lang w:val="en-US"/>
        </w:rPr>
        <w:t> </w:t>
      </w:r>
      <w:r w:rsidR="00BA7FF3">
        <w:rPr>
          <w:rStyle w:val="notranslate"/>
          <w:rFonts w:ascii="Calibri" w:hAnsi="Calibri"/>
          <w:color w:val="000000"/>
          <w:lang w:val="en-US"/>
        </w:rPr>
        <w:t>Skipper’s briefing at the briefing room of the YC Hannibal.</w:t>
      </w:r>
    </w:p>
    <w:p w:rsidR="008B7F4E" w:rsidRPr="00456C70" w:rsidRDefault="00496D16">
      <w:pPr>
        <w:pStyle w:val="NormaleWeb"/>
        <w:spacing w:before="0" w:after="0"/>
        <w:jc w:val="both"/>
        <w:rPr>
          <w:lang w:val="en-US"/>
        </w:rPr>
      </w:pPr>
      <w:r>
        <w:rPr>
          <w:rStyle w:val="notranslate"/>
          <w:rFonts w:ascii="Calibri" w:hAnsi="Calibri"/>
          <w:color w:val="000000"/>
          <w:lang w:val="en-US"/>
        </w:rPr>
        <w:t>1.5 Sunday April 14</w:t>
      </w:r>
      <w:r w:rsidR="00BA7FF3">
        <w:rPr>
          <w:rStyle w:val="notranslate"/>
          <w:rFonts w:ascii="Calibri" w:hAnsi="Calibri"/>
          <w:color w:val="000000"/>
          <w:lang w:val="en-US"/>
        </w:rPr>
        <w:t>, 2019</w:t>
      </w:r>
      <w:r w:rsidR="00BA7FF3">
        <w:rPr>
          <w:rStyle w:val="notranslate"/>
          <w:color w:val="000000"/>
          <w:sz w:val="27"/>
          <w:szCs w:val="27"/>
          <w:lang w:val="en-US"/>
        </w:rPr>
        <w:t> </w:t>
      </w:r>
      <w:r w:rsidR="00BA7FF3">
        <w:rPr>
          <w:rStyle w:val="notranslate"/>
          <w:rFonts w:ascii="Calibri" w:hAnsi="Calibri"/>
          <w:color w:val="000000"/>
          <w:lang w:val="en-US"/>
        </w:rPr>
        <w:t>h 13.00</w:t>
      </w:r>
      <w:r w:rsidR="00BA7FF3">
        <w:rPr>
          <w:rStyle w:val="notranslate"/>
          <w:color w:val="000000"/>
          <w:sz w:val="27"/>
          <w:szCs w:val="27"/>
          <w:lang w:val="en-US"/>
        </w:rPr>
        <w:t> </w:t>
      </w:r>
      <w:r w:rsidR="00BA7FF3">
        <w:rPr>
          <w:rStyle w:val="notranslate"/>
          <w:rFonts w:ascii="Calibri" w:hAnsi="Calibri"/>
          <w:color w:val="000000"/>
          <w:lang w:val="en-US"/>
        </w:rPr>
        <w:t>1st signal of the first simulated race</w:t>
      </w:r>
      <w:r w:rsidR="00BA7FF3">
        <w:rPr>
          <w:rStyle w:val="notranslate"/>
          <w:color w:val="000000"/>
          <w:sz w:val="27"/>
          <w:szCs w:val="27"/>
          <w:lang w:val="en-US"/>
        </w:rPr>
        <w:t> </w:t>
      </w:r>
      <w:r w:rsidR="00BA7FF3">
        <w:rPr>
          <w:rStyle w:val="notranslate"/>
          <w:rFonts w:ascii="Calibri" w:hAnsi="Calibri"/>
          <w:color w:val="000000"/>
          <w:lang w:val="en-US"/>
        </w:rPr>
        <w:t>of the day</w:t>
      </w:r>
      <w:r w:rsidR="00BA7FF3">
        <w:rPr>
          <w:rStyle w:val="notranslate"/>
          <w:color w:val="000000"/>
          <w:sz w:val="27"/>
          <w:szCs w:val="27"/>
          <w:lang w:val="en-US"/>
        </w:rPr>
        <w:t> </w:t>
      </w:r>
      <w:r w:rsidR="00BA7FF3">
        <w:rPr>
          <w:rStyle w:val="notranslate"/>
          <w:rFonts w:ascii="Calibri" w:hAnsi="Calibri"/>
          <w:color w:val="000000"/>
          <w:lang w:val="en-US"/>
        </w:rPr>
        <w:t>.</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2)</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RULES:</w:t>
      </w:r>
    </w:p>
    <w:p w:rsidR="008B7F4E" w:rsidRPr="00456C70" w:rsidRDefault="00BA7FF3">
      <w:pPr>
        <w:pStyle w:val="NormaleWeb"/>
        <w:spacing w:before="0" w:after="0"/>
        <w:jc w:val="both"/>
        <w:rPr>
          <w:lang w:val="en-US"/>
        </w:rPr>
      </w:pPr>
      <w:r>
        <w:rPr>
          <w:rFonts w:ascii="Calibri" w:hAnsi="Calibri"/>
          <w:lang w:val="en-US"/>
        </w:rPr>
        <w:t>The training session will be governed by the rules as defined in The Racing Rules of Sailing.</w:t>
      </w:r>
      <w:r>
        <w:rPr>
          <w:rStyle w:val="notranslate"/>
          <w:rFonts w:ascii="Calibri" w:hAnsi="Calibri"/>
          <w:color w:val="000000"/>
          <w:lang w:val="en-US"/>
        </w:rPr>
        <w:t xml:space="preserve"> RRS WS 2017-2020.</w:t>
      </w:r>
    </w:p>
    <w:p w:rsidR="008B7F4E" w:rsidRPr="00456C70" w:rsidRDefault="00BA7FF3">
      <w:pPr>
        <w:pStyle w:val="NormaleWeb"/>
        <w:spacing w:before="120" w:after="0"/>
        <w:ind w:left="425" w:hanging="425"/>
        <w:jc w:val="both"/>
        <w:rPr>
          <w:lang w:val="en-US"/>
        </w:rPr>
      </w:pPr>
      <w:r>
        <w:rPr>
          <w:rStyle w:val="notranslate"/>
          <w:b/>
          <w:bCs/>
          <w:color w:val="000000"/>
          <w:lang w:val="en-US"/>
        </w:rPr>
        <w:t>3)</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CHANGES TO SAILING INSTRUCTIONS:</w:t>
      </w:r>
    </w:p>
    <w:p w:rsidR="008B7F4E" w:rsidRPr="00456C70" w:rsidRDefault="00BA7FF3">
      <w:pPr>
        <w:pStyle w:val="NormaleWeb"/>
        <w:spacing w:before="0" w:after="0"/>
        <w:jc w:val="both"/>
        <w:rPr>
          <w:lang w:val="en-US"/>
        </w:rPr>
      </w:pPr>
      <w:r>
        <w:rPr>
          <w:rStyle w:val="notranslate"/>
          <w:rFonts w:ascii="Calibri" w:hAnsi="Calibri"/>
          <w:color w:val="000000"/>
          <w:lang w:val="en-US"/>
        </w:rPr>
        <w:t>Any changes to the training instructions will be communicated during the Skip</w:t>
      </w:r>
      <w:r w:rsidR="00496D16">
        <w:rPr>
          <w:rStyle w:val="notranslate"/>
          <w:rFonts w:ascii="Calibri" w:hAnsi="Calibri"/>
          <w:color w:val="000000"/>
          <w:lang w:val="en-US"/>
        </w:rPr>
        <w:t>per’s briefings on Saturday 13 and Sunday 14 April</w:t>
      </w:r>
      <w:r>
        <w:rPr>
          <w:rStyle w:val="notranslate"/>
          <w:rFonts w:ascii="Calibri" w:hAnsi="Calibri"/>
          <w:color w:val="000000"/>
          <w:lang w:val="en-US"/>
        </w:rPr>
        <w:t>.</w:t>
      </w:r>
    </w:p>
    <w:p w:rsidR="008B7F4E" w:rsidRDefault="008B7F4E">
      <w:pPr>
        <w:pStyle w:val="NormaleWeb"/>
        <w:spacing w:before="0" w:after="0"/>
        <w:jc w:val="both"/>
        <w:rPr>
          <w:color w:val="000000"/>
          <w:sz w:val="27"/>
          <w:szCs w:val="27"/>
          <w:lang w:val="en-US"/>
        </w:rPr>
      </w:pP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4        RACES:</w:t>
      </w:r>
    </w:p>
    <w:p w:rsidR="008B7F4E" w:rsidRPr="00456C70" w:rsidRDefault="00BA7FF3">
      <w:pPr>
        <w:pStyle w:val="NormaleWeb"/>
        <w:spacing w:before="0" w:after="0"/>
        <w:jc w:val="both"/>
        <w:rPr>
          <w:lang w:val="en-US"/>
        </w:rPr>
      </w:pPr>
      <w:r>
        <w:rPr>
          <w:rStyle w:val="notranslate"/>
          <w:rFonts w:ascii="Calibri" w:hAnsi="Calibri"/>
          <w:color w:val="000000"/>
          <w:lang w:val="en-US"/>
        </w:rPr>
        <w:t>4.1</w:t>
      </w:r>
      <w:r>
        <w:rPr>
          <w:rStyle w:val="notranslate"/>
          <w:color w:val="000000"/>
          <w:sz w:val="27"/>
          <w:szCs w:val="27"/>
          <w:lang w:val="en-US"/>
        </w:rPr>
        <w:t> </w:t>
      </w:r>
      <w:r>
        <w:rPr>
          <w:rStyle w:val="notranslate"/>
          <w:rFonts w:ascii="Calibri" w:hAnsi="Calibri"/>
          <w:color w:val="000000"/>
          <w:lang w:val="en-US"/>
        </w:rPr>
        <w:t>More</w:t>
      </w:r>
      <w:r>
        <w:rPr>
          <w:rStyle w:val="notranslate"/>
          <w:color w:val="000000"/>
          <w:sz w:val="27"/>
          <w:szCs w:val="27"/>
          <w:lang w:val="en-US"/>
        </w:rPr>
        <w:t> </w:t>
      </w:r>
      <w:r>
        <w:rPr>
          <w:rStyle w:val="notranslate"/>
          <w:rFonts w:ascii="Calibri" w:hAnsi="Calibri"/>
          <w:color w:val="000000"/>
          <w:lang w:val="en-US"/>
        </w:rPr>
        <w:t>training tests</w:t>
      </w:r>
      <w:r>
        <w:rPr>
          <w:rStyle w:val="notranslate"/>
          <w:color w:val="000000"/>
          <w:sz w:val="27"/>
          <w:szCs w:val="27"/>
          <w:lang w:val="en-US"/>
        </w:rPr>
        <w:t> </w:t>
      </w:r>
      <w:r>
        <w:rPr>
          <w:rStyle w:val="notranslate"/>
          <w:rFonts w:ascii="Calibri" w:hAnsi="Calibri"/>
          <w:color w:val="000000"/>
          <w:lang w:val="en-US"/>
        </w:rPr>
        <w:t>are scheduled</w:t>
      </w:r>
      <w:r>
        <w:rPr>
          <w:rStyle w:val="notranslate"/>
          <w:color w:val="000000"/>
          <w:sz w:val="27"/>
          <w:szCs w:val="27"/>
          <w:lang w:val="en-US"/>
        </w:rPr>
        <w:t> </w:t>
      </w:r>
      <w:r>
        <w:rPr>
          <w:rStyle w:val="notranslate"/>
          <w:rFonts w:ascii="Calibri" w:hAnsi="Calibri"/>
          <w:color w:val="000000"/>
          <w:lang w:val="en-US"/>
        </w:rPr>
        <w:t>with the warning signal of the first test a</w:t>
      </w:r>
      <w:r w:rsidR="00496D16">
        <w:rPr>
          <w:rStyle w:val="notranslate"/>
          <w:rFonts w:ascii="Calibri" w:hAnsi="Calibri"/>
          <w:color w:val="000000"/>
          <w:lang w:val="en-US"/>
        </w:rPr>
        <w:t>t 1.00 pm on Saturday 13 April</w:t>
      </w:r>
      <w:r>
        <w:rPr>
          <w:rStyle w:val="notranslate"/>
          <w:rFonts w:ascii="Calibri" w:hAnsi="Calibri"/>
          <w:color w:val="000000"/>
          <w:lang w:val="en-US"/>
        </w:rPr>
        <w:t>.</w:t>
      </w:r>
    </w:p>
    <w:p w:rsidR="008B7F4E" w:rsidRPr="00456C70" w:rsidRDefault="00BA7FF3">
      <w:pPr>
        <w:pStyle w:val="NormaleWeb"/>
        <w:spacing w:before="0" w:after="0"/>
        <w:jc w:val="both"/>
        <w:rPr>
          <w:lang w:val="en-US"/>
        </w:rPr>
      </w:pPr>
      <w:r>
        <w:rPr>
          <w:rStyle w:val="notranslate"/>
          <w:rFonts w:ascii="Calibri" w:hAnsi="Calibri"/>
          <w:color w:val="000000"/>
          <w:lang w:val="en-US"/>
        </w:rPr>
        <w:t>4.2 in case of start test the</w:t>
      </w:r>
      <w:r>
        <w:rPr>
          <w:rStyle w:val="notranslate"/>
          <w:color w:val="000000"/>
          <w:sz w:val="27"/>
          <w:szCs w:val="27"/>
          <w:lang w:val="en-US"/>
        </w:rPr>
        <w:t> </w:t>
      </w:r>
      <w:r>
        <w:rPr>
          <w:rStyle w:val="notranslate"/>
          <w:rFonts w:ascii="Calibri" w:hAnsi="Calibri"/>
          <w:color w:val="000000"/>
          <w:lang w:val="en-US"/>
        </w:rPr>
        <w:t>Race Committee</w:t>
      </w:r>
      <w:r>
        <w:rPr>
          <w:rStyle w:val="notranslate"/>
          <w:color w:val="000000"/>
          <w:sz w:val="27"/>
          <w:szCs w:val="27"/>
          <w:lang w:val="en-US"/>
        </w:rPr>
        <w:t> </w:t>
      </w:r>
      <w:r>
        <w:rPr>
          <w:rStyle w:val="notranslate"/>
          <w:rFonts w:ascii="Calibri" w:hAnsi="Calibri"/>
          <w:color w:val="000000"/>
          <w:lang w:val="en-US"/>
        </w:rPr>
        <w:t>will attempt to broadcast boats via radio on channel 72 VHF</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lastRenderedPageBreak/>
        <w:t>5)</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RACING AREA:</w:t>
      </w:r>
    </w:p>
    <w:p w:rsidR="008B7F4E" w:rsidRPr="00456C70" w:rsidRDefault="00BA7FF3">
      <w:pPr>
        <w:pStyle w:val="NormaleWeb"/>
        <w:spacing w:before="0" w:after="0"/>
        <w:ind w:left="425" w:hanging="360"/>
        <w:jc w:val="both"/>
        <w:rPr>
          <w:lang w:val="en-US"/>
        </w:rPr>
      </w:pPr>
      <w:r>
        <w:rPr>
          <w:rStyle w:val="notranslate"/>
          <w:rFonts w:ascii="Calibri" w:hAnsi="Calibri"/>
          <w:color w:val="000000"/>
          <w:lang w:val="en-US"/>
        </w:rPr>
        <w:t>5.1</w:t>
      </w:r>
      <w:r>
        <w:rPr>
          <w:color w:val="000000"/>
          <w:sz w:val="27"/>
          <w:szCs w:val="27"/>
          <w:lang w:val="en-US"/>
        </w:rPr>
        <w:t> </w:t>
      </w:r>
      <w:r>
        <w:rPr>
          <w:color w:val="000000"/>
          <w:sz w:val="14"/>
          <w:szCs w:val="14"/>
          <w:lang w:val="en-US"/>
        </w:rPr>
        <w:t>   </w:t>
      </w:r>
      <w:r>
        <w:rPr>
          <w:rStyle w:val="notranslate"/>
          <w:rFonts w:ascii="Calibri" w:hAnsi="Calibri"/>
          <w:color w:val="000000"/>
          <w:lang w:val="en-US"/>
        </w:rPr>
        <w:t xml:space="preserve">The training will take place in the </w:t>
      </w:r>
      <w:proofErr w:type="spellStart"/>
      <w:r>
        <w:rPr>
          <w:rStyle w:val="notranslate"/>
          <w:rFonts w:ascii="Calibri" w:hAnsi="Calibri"/>
          <w:color w:val="000000"/>
          <w:lang w:val="en-US"/>
        </w:rPr>
        <w:t>Panzano</w:t>
      </w:r>
      <w:proofErr w:type="spellEnd"/>
      <w:r>
        <w:rPr>
          <w:rStyle w:val="notranslate"/>
          <w:rFonts w:ascii="Calibri" w:hAnsi="Calibri"/>
          <w:color w:val="000000"/>
          <w:lang w:val="en-US"/>
        </w:rPr>
        <w:t xml:space="preserve"> Bay - Gulf of Trieste, or alternatively south of Punta </w:t>
      </w:r>
      <w:proofErr w:type="spellStart"/>
      <w:r>
        <w:rPr>
          <w:rStyle w:val="notranslate"/>
          <w:rFonts w:ascii="Calibri" w:hAnsi="Calibri"/>
          <w:color w:val="000000"/>
          <w:lang w:val="en-US"/>
        </w:rPr>
        <w:t>Sdobba</w:t>
      </w:r>
      <w:proofErr w:type="spellEnd"/>
    </w:p>
    <w:p w:rsidR="008B7F4E" w:rsidRPr="00456C70" w:rsidRDefault="00BA7FF3">
      <w:pPr>
        <w:pStyle w:val="NormaleWeb"/>
        <w:spacing w:before="0" w:after="0"/>
        <w:jc w:val="both"/>
        <w:rPr>
          <w:lang w:val="en-US"/>
        </w:rPr>
      </w:pPr>
      <w:r>
        <w:rPr>
          <w:color w:val="000000"/>
          <w:sz w:val="14"/>
          <w:szCs w:val="14"/>
          <w:lang w:val="en-US"/>
        </w:rPr>
        <w:t>           </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6)</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COURSE AND MARKS:</w:t>
      </w:r>
    </w:p>
    <w:p w:rsidR="008B7F4E" w:rsidRPr="00456C70" w:rsidRDefault="00BA7FF3">
      <w:pPr>
        <w:pStyle w:val="NormaleWeb"/>
        <w:spacing w:before="0" w:after="0"/>
        <w:jc w:val="both"/>
        <w:rPr>
          <w:lang w:val="en-US"/>
        </w:rPr>
      </w:pPr>
      <w:r>
        <w:rPr>
          <w:rStyle w:val="notranslate"/>
          <w:rFonts w:ascii="Calibri" w:hAnsi="Calibri"/>
          <w:color w:val="000000"/>
          <w:lang w:val="en-US"/>
        </w:rPr>
        <w:t>6.1 The course is a windward/leeward course P</w:t>
      </w:r>
      <w:r>
        <w:rPr>
          <w:rStyle w:val="notranslate"/>
          <w:color w:val="000000"/>
          <w:sz w:val="27"/>
          <w:szCs w:val="27"/>
          <w:lang w:val="en-US"/>
        </w:rPr>
        <w:t> </w:t>
      </w:r>
      <w:r>
        <w:rPr>
          <w:rStyle w:val="notranslate"/>
          <w:rFonts w:ascii="Calibri" w:hAnsi="Calibri"/>
          <w:color w:val="000000"/>
          <w:lang w:val="en-US"/>
        </w:rPr>
        <w:t>-</w:t>
      </w:r>
      <w:r>
        <w:rPr>
          <w:rStyle w:val="notranslate"/>
          <w:color w:val="000000"/>
          <w:sz w:val="27"/>
          <w:szCs w:val="27"/>
          <w:lang w:val="en-US"/>
        </w:rPr>
        <w:t> </w:t>
      </w:r>
      <w:r>
        <w:rPr>
          <w:rStyle w:val="notranslate"/>
          <w:rFonts w:ascii="Calibri" w:hAnsi="Calibri"/>
          <w:color w:val="000000"/>
          <w:lang w:val="en-US"/>
        </w:rPr>
        <w:t>1</w:t>
      </w:r>
      <w:r>
        <w:rPr>
          <w:rStyle w:val="notranslate"/>
          <w:color w:val="000000"/>
          <w:sz w:val="27"/>
          <w:szCs w:val="27"/>
          <w:lang w:val="en-US"/>
        </w:rPr>
        <w:t> </w:t>
      </w:r>
      <w:r>
        <w:rPr>
          <w:rStyle w:val="notranslate"/>
          <w:rFonts w:ascii="Calibri" w:hAnsi="Calibri"/>
          <w:color w:val="000000"/>
          <w:lang w:val="en-US"/>
        </w:rPr>
        <w:t>- 2</w:t>
      </w:r>
      <w:r>
        <w:rPr>
          <w:rStyle w:val="notranslate"/>
          <w:color w:val="000000"/>
          <w:sz w:val="27"/>
          <w:szCs w:val="27"/>
          <w:lang w:val="en-US"/>
        </w:rPr>
        <w:t> </w:t>
      </w:r>
      <w:r>
        <w:rPr>
          <w:rStyle w:val="notranslate"/>
          <w:rFonts w:ascii="Calibri" w:hAnsi="Calibri"/>
          <w:color w:val="000000"/>
          <w:lang w:val="en-US"/>
        </w:rPr>
        <w:t>- 3 - 1 - A as shown in the diagram below.</w:t>
      </w:r>
      <w:r>
        <w:rPr>
          <w:color w:val="000000"/>
          <w:sz w:val="27"/>
          <w:szCs w:val="27"/>
          <w:lang w:val="en-US"/>
        </w:rPr>
        <w:t> </w:t>
      </w:r>
      <w:r>
        <w:rPr>
          <w:rStyle w:val="notranslate"/>
          <w:rFonts w:ascii="Calibri" w:hAnsi="Calibri"/>
          <w:color w:val="000000"/>
          <w:lang w:val="en-US"/>
        </w:rPr>
        <w:t>Marks 1, 1A and 2 must be left to the left.</w:t>
      </w:r>
    </w:p>
    <w:p w:rsidR="008B7F4E" w:rsidRPr="00456C70" w:rsidRDefault="00BA7FF3">
      <w:pPr>
        <w:pStyle w:val="NormaleWeb"/>
        <w:spacing w:before="0" w:after="0"/>
        <w:jc w:val="both"/>
        <w:rPr>
          <w:lang w:val="en-US"/>
        </w:rPr>
      </w:pPr>
      <w:r>
        <w:rPr>
          <w:rStyle w:val="notranslate"/>
          <w:rFonts w:ascii="Calibri" w:hAnsi="Calibri"/>
          <w:color w:val="000000"/>
          <w:lang w:val="en-US"/>
        </w:rPr>
        <w:t xml:space="preserve">6.2 Marks P / 3, 1, 2 </w:t>
      </w:r>
      <w:r>
        <w:rPr>
          <w:rStyle w:val="notranslate"/>
          <w:color w:val="000000"/>
          <w:sz w:val="27"/>
          <w:szCs w:val="27"/>
          <w:lang w:val="en-US"/>
        </w:rPr>
        <w:t> </w:t>
      </w:r>
      <w:r>
        <w:rPr>
          <w:rStyle w:val="notranslate"/>
          <w:rFonts w:ascii="Calibri" w:hAnsi="Calibri"/>
          <w:color w:val="000000"/>
          <w:lang w:val="en-US"/>
        </w:rPr>
        <w:t>will be</w:t>
      </w:r>
      <w:r>
        <w:rPr>
          <w:rStyle w:val="notranslate"/>
          <w:color w:val="000000"/>
          <w:sz w:val="27"/>
          <w:szCs w:val="27"/>
          <w:lang w:val="en-US"/>
        </w:rPr>
        <w:t> </w:t>
      </w:r>
      <w:r>
        <w:rPr>
          <w:rStyle w:val="notranslate"/>
          <w:rFonts w:ascii="Calibri" w:hAnsi="Calibri"/>
          <w:color w:val="000000"/>
          <w:lang w:val="en-US"/>
        </w:rPr>
        <w:t>orange</w:t>
      </w:r>
      <w:r>
        <w:rPr>
          <w:rStyle w:val="notranslate"/>
          <w:color w:val="000000"/>
          <w:sz w:val="27"/>
          <w:szCs w:val="27"/>
          <w:lang w:val="en-US"/>
        </w:rPr>
        <w:t> </w:t>
      </w:r>
      <w:r>
        <w:rPr>
          <w:rStyle w:val="notranslate"/>
          <w:rFonts w:ascii="Calibri" w:hAnsi="Calibri"/>
          <w:color w:val="000000"/>
          <w:lang w:val="en-US"/>
        </w:rPr>
        <w:t>cylinders</w:t>
      </w:r>
      <w:r>
        <w:rPr>
          <w:rStyle w:val="notranslate"/>
          <w:color w:val="000000"/>
          <w:sz w:val="27"/>
          <w:szCs w:val="27"/>
          <w:lang w:val="en-US"/>
        </w:rPr>
        <w:t> </w:t>
      </w:r>
      <w:r>
        <w:rPr>
          <w:rStyle w:val="notranslate"/>
          <w:rFonts w:ascii="Calibri" w:hAnsi="Calibri"/>
          <w:color w:val="000000"/>
          <w:lang w:val="en-US"/>
        </w:rPr>
        <w:t>.</w:t>
      </w:r>
    </w:p>
    <w:p w:rsidR="008B7F4E" w:rsidRPr="00456C70" w:rsidRDefault="00BA7FF3">
      <w:pPr>
        <w:pStyle w:val="NormaleWeb"/>
        <w:spacing w:before="0" w:after="0"/>
        <w:jc w:val="both"/>
        <w:rPr>
          <w:lang w:val="en-US"/>
        </w:rPr>
      </w:pPr>
      <w:r>
        <w:rPr>
          <w:rStyle w:val="notranslate"/>
          <w:rFonts w:ascii="Calibri" w:hAnsi="Calibri"/>
          <w:color w:val="000000"/>
          <w:lang w:val="en-US"/>
        </w:rPr>
        <w:t xml:space="preserve">6.3 </w:t>
      </w:r>
      <w:r>
        <w:rPr>
          <w:rFonts w:ascii="Calibri" w:hAnsi="Calibri"/>
          <w:lang w:val="en-US"/>
        </w:rPr>
        <w:t xml:space="preserve">The finishing and the new mark </w:t>
      </w:r>
      <w:r>
        <w:rPr>
          <w:rStyle w:val="notranslate"/>
          <w:rFonts w:ascii="Calibri" w:hAnsi="Calibri"/>
          <w:color w:val="000000"/>
          <w:lang w:val="en-US"/>
        </w:rPr>
        <w:t>will be cylindrical and yellow.</w:t>
      </w:r>
    </w:p>
    <w:p w:rsidR="008B7F4E" w:rsidRPr="00456C70" w:rsidRDefault="00BA7FF3">
      <w:pPr>
        <w:pStyle w:val="NormaleWeb"/>
        <w:spacing w:before="0" w:after="0"/>
        <w:jc w:val="both"/>
        <w:rPr>
          <w:lang w:val="en-US"/>
        </w:rPr>
      </w:pPr>
      <w:r>
        <w:rPr>
          <w:rStyle w:val="notranslate"/>
          <w:rFonts w:ascii="Calibri" w:hAnsi="Calibri"/>
          <w:color w:val="000000"/>
          <w:lang w:val="en-US"/>
        </w:rPr>
        <w:t>6.4</w:t>
      </w:r>
      <w:r>
        <w:rPr>
          <w:rStyle w:val="notranslate"/>
          <w:color w:val="000000"/>
          <w:sz w:val="27"/>
          <w:szCs w:val="27"/>
          <w:lang w:val="en-US"/>
        </w:rPr>
        <w:t> </w:t>
      </w:r>
      <w:r>
        <w:rPr>
          <w:rStyle w:val="notranslate"/>
          <w:rFonts w:ascii="Calibri" w:hAnsi="Calibri"/>
          <w:color w:val="000000"/>
          <w:lang w:val="en-US"/>
        </w:rPr>
        <w:t>The</w:t>
      </w:r>
      <w:r>
        <w:rPr>
          <w:rStyle w:val="notranslate"/>
          <w:color w:val="000000"/>
          <w:sz w:val="27"/>
          <w:szCs w:val="27"/>
          <w:lang w:val="en-US"/>
        </w:rPr>
        <w:t xml:space="preserve"> </w:t>
      </w:r>
      <w:r>
        <w:rPr>
          <w:rStyle w:val="notranslate"/>
          <w:rFonts w:ascii="Calibri" w:hAnsi="Calibri"/>
          <w:color w:val="000000"/>
          <w:lang w:val="en-US"/>
        </w:rPr>
        <w:t>Race Committee</w:t>
      </w:r>
      <w:r>
        <w:rPr>
          <w:rStyle w:val="notranslate"/>
          <w:color w:val="000000"/>
          <w:sz w:val="27"/>
          <w:szCs w:val="27"/>
          <w:lang w:val="en-US"/>
        </w:rPr>
        <w:t> </w:t>
      </w:r>
      <w:r>
        <w:rPr>
          <w:rStyle w:val="notranslate"/>
          <w:rFonts w:ascii="Calibri" w:hAnsi="Calibri"/>
          <w:color w:val="000000"/>
          <w:lang w:val="en-US"/>
        </w:rPr>
        <w:t>will communicate</w:t>
      </w:r>
      <w:r>
        <w:rPr>
          <w:rStyle w:val="notranslate"/>
          <w:color w:val="000000"/>
          <w:sz w:val="27"/>
          <w:szCs w:val="27"/>
          <w:lang w:val="en-US"/>
        </w:rPr>
        <w:t> </w:t>
      </w:r>
      <w:r>
        <w:rPr>
          <w:rStyle w:val="notranslate"/>
          <w:rFonts w:ascii="Calibri" w:hAnsi="Calibri"/>
          <w:color w:val="000000"/>
          <w:lang w:val="en-US"/>
        </w:rPr>
        <w:t>to the boats via radio on channel 72 VHF</w:t>
      </w:r>
      <w:r>
        <w:rPr>
          <w:rStyle w:val="notranslate"/>
          <w:color w:val="000000"/>
          <w:sz w:val="27"/>
          <w:szCs w:val="27"/>
          <w:lang w:val="en-US"/>
        </w:rPr>
        <w:t> </w:t>
      </w:r>
      <w:r>
        <w:rPr>
          <w:rStyle w:val="notranslate"/>
          <w:rFonts w:ascii="Calibri" w:hAnsi="Calibri"/>
          <w:color w:val="000000"/>
          <w:lang w:val="en-US"/>
        </w:rPr>
        <w:t>before or together with the warning signal the length of the first leg and the compass bearing for the first mark</w:t>
      </w:r>
      <w:r>
        <w:rPr>
          <w:rStyle w:val="notranslate"/>
          <w:color w:val="000000"/>
          <w:sz w:val="27"/>
          <w:szCs w:val="27"/>
          <w:lang w:val="en-US"/>
        </w:rPr>
        <w:t> </w:t>
      </w:r>
      <w:r>
        <w:rPr>
          <w:rStyle w:val="notranslate"/>
          <w:rFonts w:ascii="Calibri" w:hAnsi="Calibri"/>
          <w:color w:val="000000"/>
          <w:lang w:val="en-US"/>
        </w:rPr>
        <w:t>.</w:t>
      </w:r>
      <w:r>
        <w:rPr>
          <w:rFonts w:ascii="Calibri" w:hAnsi="Calibri"/>
          <w:color w:val="000000"/>
          <w:lang w:val="en-US"/>
        </w:rPr>
        <w:t> </w:t>
      </w:r>
    </w:p>
    <w:p w:rsidR="008B7F4E" w:rsidRPr="00456C70" w:rsidRDefault="00BA7FF3">
      <w:pPr>
        <w:pStyle w:val="NormaleWeb"/>
        <w:spacing w:before="120" w:after="0"/>
        <w:ind w:left="425" w:hanging="425"/>
        <w:jc w:val="both"/>
        <w:rPr>
          <w:lang w:val="en-US"/>
        </w:rPr>
      </w:pPr>
      <w:r>
        <w:rPr>
          <w:rStyle w:val="notranslate"/>
          <w:b/>
          <w:bCs/>
          <w:color w:val="000000"/>
          <w:lang w:val="en-US"/>
        </w:rPr>
        <w:t>7)</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CLASS FLAG:</w:t>
      </w:r>
    </w:p>
    <w:p w:rsidR="008B7F4E" w:rsidRPr="00456C70" w:rsidRDefault="00BA7FF3">
      <w:pPr>
        <w:pStyle w:val="NormaleWeb"/>
        <w:spacing w:before="0" w:after="120"/>
        <w:rPr>
          <w:lang w:val="en-US"/>
        </w:rPr>
      </w:pPr>
      <w:r>
        <w:rPr>
          <w:rStyle w:val="notranslate"/>
          <w:rFonts w:ascii="Calibri" w:hAnsi="Calibri"/>
          <w:color w:val="000000"/>
          <w:lang w:val="en-US"/>
        </w:rPr>
        <w:t>The</w:t>
      </w:r>
      <w:r>
        <w:rPr>
          <w:rStyle w:val="notranslate"/>
          <w:color w:val="000000"/>
          <w:sz w:val="27"/>
          <w:szCs w:val="27"/>
          <w:lang w:val="en-US"/>
        </w:rPr>
        <w:t> </w:t>
      </w:r>
      <w:r>
        <w:rPr>
          <w:rStyle w:val="notranslate"/>
          <w:rFonts w:ascii="Calibri" w:hAnsi="Calibri"/>
          <w:color w:val="000000"/>
          <w:lang w:val="en-US"/>
        </w:rPr>
        <w:t>class flag will be a white flag with the NARC logo.</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8)</w:t>
      </w:r>
      <w:r>
        <w:rPr>
          <w:color w:val="000000"/>
          <w:sz w:val="27"/>
          <w:szCs w:val="27"/>
          <w:lang w:val="en-US"/>
        </w:rPr>
        <w:t> </w:t>
      </w:r>
      <w:r>
        <w:rPr>
          <w:color w:val="000000"/>
          <w:sz w:val="14"/>
          <w:szCs w:val="14"/>
          <w:lang w:val="en-US"/>
        </w:rPr>
        <w:t>       </w:t>
      </w:r>
      <w:r>
        <w:rPr>
          <w:rFonts w:ascii="Calibri" w:hAnsi="Calibri"/>
          <w:b/>
          <w:color w:val="000000"/>
          <w:lang w:val="en-US"/>
        </w:rPr>
        <w:t xml:space="preserve">THE </w:t>
      </w:r>
      <w:r>
        <w:rPr>
          <w:color w:val="000000"/>
          <w:sz w:val="14"/>
          <w:szCs w:val="14"/>
          <w:lang w:val="en-US"/>
        </w:rPr>
        <w:t> </w:t>
      </w:r>
      <w:r>
        <w:rPr>
          <w:rStyle w:val="notranslate"/>
          <w:rFonts w:ascii="Calibri" w:hAnsi="Calibri"/>
          <w:b/>
          <w:bCs/>
          <w:color w:val="000000"/>
          <w:lang w:val="en-US"/>
        </w:rPr>
        <w:t>START:</w:t>
      </w:r>
    </w:p>
    <w:p w:rsidR="008B7F4E" w:rsidRPr="00456C70" w:rsidRDefault="00BA7FF3">
      <w:pPr>
        <w:pStyle w:val="NormaleWeb"/>
        <w:spacing w:before="0" w:after="0"/>
        <w:rPr>
          <w:lang w:val="en-US"/>
        </w:rPr>
      </w:pPr>
      <w:r>
        <w:rPr>
          <w:rStyle w:val="notranslate"/>
          <w:rFonts w:ascii="Calibri" w:hAnsi="Calibri"/>
          <w:color w:val="000000"/>
          <w:lang w:val="en-US"/>
        </w:rPr>
        <w:t>8.1 The Training tests will be</w:t>
      </w:r>
      <w:r>
        <w:rPr>
          <w:lang w:val="en-US"/>
        </w:rPr>
        <w:t xml:space="preserve"> </w:t>
      </w:r>
      <w:r>
        <w:rPr>
          <w:rFonts w:ascii="Calibri" w:hAnsi="Calibri"/>
          <w:lang w:val="en-US"/>
        </w:rPr>
        <w:t>started by using RRS 26 with the warning signal made 5 minutes before the starting signal.</w:t>
      </w:r>
    </w:p>
    <w:p w:rsidR="008B7F4E" w:rsidRPr="00456C70" w:rsidRDefault="00BA7FF3">
      <w:pPr>
        <w:pStyle w:val="NormaleWeb"/>
        <w:spacing w:before="0" w:after="0"/>
        <w:rPr>
          <w:lang w:val="en-US"/>
        </w:rPr>
      </w:pPr>
      <w:r>
        <w:rPr>
          <w:rStyle w:val="notranslate"/>
          <w:rFonts w:ascii="Calibri" w:hAnsi="Calibri"/>
          <w:color w:val="000000"/>
          <w:lang w:val="en-US"/>
        </w:rPr>
        <w:t>8.2</w:t>
      </w:r>
      <w:r>
        <w:rPr>
          <w:rStyle w:val="notranslate"/>
          <w:color w:val="000000"/>
          <w:sz w:val="27"/>
          <w:szCs w:val="27"/>
          <w:lang w:val="en-US"/>
        </w:rPr>
        <w:t> </w:t>
      </w:r>
      <w:r>
        <w:rPr>
          <w:rStyle w:val="notranslate"/>
          <w:rFonts w:ascii="Calibri" w:hAnsi="Calibri"/>
          <w:color w:val="000000"/>
          <w:lang w:val="en-US"/>
        </w:rPr>
        <w:t>The starting line will be</w:t>
      </w:r>
      <w:r>
        <w:rPr>
          <w:rFonts w:ascii="Calibri" w:hAnsi="Calibri"/>
          <w:lang w:val="en-US"/>
        </w:rPr>
        <w:t xml:space="preserve"> a staff displaying an orange flag on the RC vessel at the starboard end and the course side of the port-end starting mark</w:t>
      </w:r>
      <w:r>
        <w:rPr>
          <w:rStyle w:val="notranslate"/>
          <w:rFonts w:ascii="Calibri" w:hAnsi="Calibri"/>
          <w:color w:val="000000"/>
          <w:lang w:val="en-US"/>
        </w:rPr>
        <w:t>.</w:t>
      </w:r>
      <w:r>
        <w:rPr>
          <w:rFonts w:ascii="Calibri" w:hAnsi="Calibri"/>
          <w:color w:val="000000"/>
          <w:sz w:val="27"/>
          <w:szCs w:val="27"/>
          <w:lang w:val="en-US"/>
        </w:rPr>
        <w:t> </w:t>
      </w:r>
      <w:r>
        <w:rPr>
          <w:rFonts w:ascii="Calibri" w:hAnsi="Calibri"/>
          <w:color w:val="000000"/>
          <w:sz w:val="27"/>
          <w:szCs w:val="27"/>
          <w:lang w:val="en-US"/>
        </w:rPr>
        <w:br/>
      </w:r>
      <w:r>
        <w:rPr>
          <w:rStyle w:val="notranslate"/>
          <w:rFonts w:ascii="Calibri" w:hAnsi="Calibri"/>
          <w:color w:val="000000"/>
          <w:lang w:val="en-US"/>
        </w:rPr>
        <w:t>8.3</w:t>
      </w:r>
      <w:r>
        <w:rPr>
          <w:rStyle w:val="notranslate"/>
          <w:color w:val="000000"/>
          <w:sz w:val="27"/>
          <w:szCs w:val="27"/>
          <w:lang w:val="en-US"/>
        </w:rPr>
        <w:t> </w:t>
      </w:r>
      <w:r>
        <w:rPr>
          <w:rStyle w:val="notranslate"/>
          <w:rFonts w:ascii="Calibri" w:hAnsi="Calibri"/>
          <w:color w:val="000000"/>
          <w:lang w:val="en-US"/>
        </w:rPr>
        <w:t>After the start  mark "P" will become mark 3.</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9)</w:t>
      </w:r>
      <w:r>
        <w:rPr>
          <w:color w:val="000000"/>
          <w:sz w:val="27"/>
          <w:szCs w:val="27"/>
          <w:lang w:val="en-US"/>
        </w:rPr>
        <w:t> </w:t>
      </w:r>
      <w:r>
        <w:rPr>
          <w:color w:val="000000"/>
          <w:sz w:val="14"/>
          <w:szCs w:val="14"/>
          <w:lang w:val="en-US"/>
        </w:rPr>
        <w:t>        </w:t>
      </w:r>
      <w:r>
        <w:rPr>
          <w:rFonts w:ascii="Calibri" w:hAnsi="Calibri"/>
          <w:b/>
          <w:lang w:val="en-US"/>
        </w:rPr>
        <w:t>CHANGE OF THE NEXT LEG OF THE COURSE:</w:t>
      </w:r>
    </w:p>
    <w:p w:rsidR="008B7F4E" w:rsidRPr="00456C70" w:rsidRDefault="00BA7FF3">
      <w:pPr>
        <w:pStyle w:val="NormaleWeb"/>
        <w:spacing w:before="0" w:after="0"/>
        <w:jc w:val="both"/>
        <w:rPr>
          <w:lang w:val="en-US"/>
        </w:rPr>
      </w:pPr>
      <w:r>
        <w:rPr>
          <w:rFonts w:ascii="Calibri" w:hAnsi="Calibri"/>
          <w:lang w:val="en-US"/>
        </w:rPr>
        <w:t>As like RRS 33. To change the next leg of the course, the race committee will lay a new mark (cylindrical and yellow mark) and remove the original mark as soon as practicable.</w:t>
      </w:r>
      <w:r>
        <w:rPr>
          <w:color w:val="000000"/>
          <w:sz w:val="27"/>
          <w:szCs w:val="27"/>
          <w:lang w:val="en-US"/>
        </w:rPr>
        <w:t> </w:t>
      </w:r>
      <w:r>
        <w:rPr>
          <w:rStyle w:val="notranslate"/>
          <w:rFonts w:ascii="Calibri" w:hAnsi="Calibri"/>
          <w:color w:val="000000"/>
          <w:lang w:val="en-US"/>
        </w:rPr>
        <w:t>The</w:t>
      </w:r>
      <w:r>
        <w:rPr>
          <w:rStyle w:val="notranslate"/>
          <w:color w:val="000000"/>
          <w:sz w:val="27"/>
          <w:szCs w:val="27"/>
          <w:lang w:val="en-US"/>
        </w:rPr>
        <w:t> </w:t>
      </w:r>
      <w:r>
        <w:rPr>
          <w:rStyle w:val="notranslate"/>
          <w:rFonts w:ascii="Calibri" w:hAnsi="Calibri"/>
          <w:color w:val="000000"/>
          <w:lang w:val="en-US"/>
        </w:rPr>
        <w:t>RC</w:t>
      </w:r>
      <w:r>
        <w:rPr>
          <w:rStyle w:val="notranslate"/>
          <w:color w:val="000000"/>
          <w:sz w:val="27"/>
          <w:szCs w:val="27"/>
          <w:lang w:val="en-US"/>
        </w:rPr>
        <w:t> </w:t>
      </w:r>
      <w:r>
        <w:rPr>
          <w:rStyle w:val="notranslate"/>
          <w:rFonts w:ascii="Calibri" w:hAnsi="Calibri"/>
          <w:color w:val="000000"/>
          <w:lang w:val="en-US"/>
        </w:rPr>
        <w:t xml:space="preserve">will </w:t>
      </w:r>
      <w:r>
        <w:rPr>
          <w:rFonts w:ascii="Calibri" w:hAnsi="Calibri"/>
          <w:lang w:val="en-US"/>
        </w:rPr>
        <w:t>attempt to broadcast</w:t>
      </w:r>
      <w:r>
        <w:rPr>
          <w:rStyle w:val="notranslate"/>
          <w:rFonts w:ascii="Calibri" w:hAnsi="Calibri"/>
          <w:color w:val="000000"/>
          <w:sz w:val="27"/>
          <w:szCs w:val="27"/>
          <w:lang w:val="en-US"/>
        </w:rPr>
        <w:t> </w:t>
      </w:r>
      <w:r>
        <w:rPr>
          <w:rStyle w:val="notranslate"/>
          <w:rFonts w:ascii="Calibri" w:hAnsi="Calibri"/>
          <w:color w:val="000000"/>
          <w:lang w:val="en-US"/>
        </w:rPr>
        <w:t>the</w:t>
      </w:r>
      <w:r>
        <w:rPr>
          <w:rStyle w:val="notranslate"/>
          <w:rFonts w:ascii="Calibri" w:hAnsi="Calibri"/>
          <w:color w:val="000000"/>
          <w:sz w:val="27"/>
          <w:szCs w:val="27"/>
          <w:lang w:val="en-US"/>
        </w:rPr>
        <w:t> </w:t>
      </w:r>
      <w:r>
        <w:rPr>
          <w:rStyle w:val="notranslate"/>
          <w:rFonts w:ascii="Calibri" w:hAnsi="Calibri"/>
          <w:color w:val="000000"/>
          <w:lang w:val="en-US"/>
        </w:rPr>
        <w:t>change of course</w:t>
      </w:r>
      <w:r>
        <w:rPr>
          <w:rStyle w:val="notranslate"/>
          <w:rFonts w:ascii="Calibri" w:hAnsi="Calibri"/>
          <w:color w:val="000000"/>
          <w:sz w:val="27"/>
          <w:szCs w:val="27"/>
          <w:lang w:val="en-US"/>
        </w:rPr>
        <w:t> </w:t>
      </w:r>
      <w:r>
        <w:rPr>
          <w:rStyle w:val="notranslate"/>
          <w:rFonts w:ascii="Calibri" w:hAnsi="Calibri"/>
          <w:color w:val="000000"/>
          <w:lang w:val="en-US"/>
        </w:rPr>
        <w:t>by radio on channel 72 VHF.</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10)</w:t>
      </w:r>
      <w:r>
        <w:rPr>
          <w:rFonts w:ascii="Calibri" w:hAnsi="Calibri"/>
          <w:b/>
          <w:color w:val="000000"/>
          <w:lang w:val="en-US"/>
        </w:rPr>
        <w:t>     THE</w:t>
      </w:r>
      <w:r>
        <w:rPr>
          <w:color w:val="000000"/>
          <w:sz w:val="14"/>
          <w:szCs w:val="14"/>
          <w:lang w:val="en-US"/>
        </w:rPr>
        <w:t xml:space="preserve"> </w:t>
      </w:r>
      <w:r>
        <w:rPr>
          <w:rStyle w:val="notranslate"/>
          <w:rFonts w:ascii="Calibri" w:hAnsi="Calibri"/>
          <w:b/>
          <w:bCs/>
          <w:color w:val="000000"/>
          <w:lang w:val="en-US"/>
        </w:rPr>
        <w:t>FINISH:</w:t>
      </w:r>
    </w:p>
    <w:p w:rsidR="008B7F4E" w:rsidRPr="00456C70" w:rsidRDefault="00BA7FF3">
      <w:pPr>
        <w:pStyle w:val="NormaleWeb"/>
        <w:spacing w:before="0" w:after="0"/>
        <w:jc w:val="both"/>
        <w:rPr>
          <w:lang w:val="en-US"/>
        </w:rPr>
      </w:pPr>
      <w:r>
        <w:rPr>
          <w:rFonts w:ascii="Calibri" w:hAnsi="Calibri"/>
          <w:lang w:val="en-US"/>
        </w:rPr>
        <w:t>The finishing line will be between a staff displaying an orange flag on the RC vessel at the starboard end and the course side of the port-end finishing mark.</w:t>
      </w:r>
      <w:r>
        <w:rPr>
          <w:rFonts w:ascii="Calibri" w:hAnsi="Calibri"/>
          <w:color w:val="000000"/>
          <w:lang w:val="en-US"/>
        </w:rPr>
        <w:t> </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11)</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TIME LIMIT:</w:t>
      </w:r>
    </w:p>
    <w:p w:rsidR="008B7F4E" w:rsidRPr="00456C70" w:rsidRDefault="00BA7FF3">
      <w:pPr>
        <w:pStyle w:val="NormaleWeb"/>
        <w:spacing w:before="0" w:after="0"/>
        <w:jc w:val="both"/>
        <w:rPr>
          <w:lang w:val="en-US"/>
        </w:rPr>
      </w:pPr>
      <w:r>
        <w:rPr>
          <w:rStyle w:val="notranslate"/>
          <w:rFonts w:ascii="Calibri" w:hAnsi="Calibri"/>
          <w:color w:val="000000"/>
          <w:lang w:val="en-US"/>
        </w:rPr>
        <w:t>11.1 Time limit: the time limit for the first arrival is not foreseen.</w:t>
      </w:r>
    </w:p>
    <w:p w:rsidR="008B7F4E" w:rsidRPr="00456C70" w:rsidRDefault="00BA7FF3">
      <w:pPr>
        <w:pStyle w:val="NormaleWeb"/>
        <w:spacing w:before="0" w:after="0"/>
        <w:jc w:val="both"/>
        <w:rPr>
          <w:lang w:val="en-US"/>
        </w:rPr>
      </w:pPr>
      <w:r>
        <w:rPr>
          <w:rStyle w:val="notranslate"/>
          <w:rFonts w:ascii="Calibri" w:hAnsi="Calibri"/>
          <w:color w:val="000000"/>
          <w:lang w:val="en-US"/>
        </w:rPr>
        <w:t>11.2 Arrivals will be taken into account in each individual event up to 20 minutes from the arrival of the first</w:t>
      </w:r>
      <w:r>
        <w:rPr>
          <w:rStyle w:val="notranslate"/>
          <w:color w:val="000000"/>
          <w:sz w:val="27"/>
          <w:szCs w:val="27"/>
          <w:lang w:val="en-US"/>
        </w:rPr>
        <w:t> </w:t>
      </w:r>
      <w:r>
        <w:rPr>
          <w:rStyle w:val="notranslate"/>
          <w:rFonts w:ascii="Calibri" w:hAnsi="Calibri"/>
          <w:color w:val="000000"/>
          <w:lang w:val="en-US"/>
        </w:rPr>
        <w:t>overall</w:t>
      </w:r>
      <w:r>
        <w:rPr>
          <w:rStyle w:val="notranslate"/>
          <w:color w:val="000000"/>
          <w:sz w:val="27"/>
          <w:szCs w:val="27"/>
          <w:lang w:val="en-US"/>
        </w:rPr>
        <w:t> </w:t>
      </w:r>
      <w:r>
        <w:rPr>
          <w:rStyle w:val="notranslate"/>
          <w:rFonts w:ascii="Calibri" w:hAnsi="Calibri"/>
          <w:color w:val="000000"/>
          <w:lang w:val="en-US"/>
        </w:rPr>
        <w:t>.</w:t>
      </w:r>
    </w:p>
    <w:p w:rsidR="008B7F4E" w:rsidRPr="00456C70" w:rsidRDefault="00BA7FF3">
      <w:pPr>
        <w:pStyle w:val="NormaleWeb"/>
        <w:spacing w:before="0" w:after="0"/>
        <w:jc w:val="both"/>
        <w:rPr>
          <w:lang w:val="en-US"/>
        </w:rPr>
      </w:pPr>
      <w:r>
        <w:rPr>
          <w:rFonts w:ascii="Calibri" w:hAnsi="Calibri"/>
          <w:color w:val="000000"/>
          <w:lang w:val="en-US"/>
        </w:rPr>
        <w:t> </w:t>
      </w:r>
    </w:p>
    <w:p w:rsidR="008B7F4E" w:rsidRPr="00456C70" w:rsidRDefault="00BA7FF3">
      <w:pPr>
        <w:pStyle w:val="NormaleWeb"/>
        <w:spacing w:before="0" w:after="0"/>
        <w:jc w:val="both"/>
        <w:rPr>
          <w:lang w:val="en-US"/>
        </w:rPr>
      </w:pPr>
      <w:r>
        <w:rPr>
          <w:rStyle w:val="notranslate"/>
          <w:rFonts w:ascii="Calibri" w:hAnsi="Calibri"/>
          <w:b/>
          <w:bCs/>
          <w:color w:val="000000"/>
          <w:lang w:val="en-US"/>
        </w:rPr>
        <w:t>12)</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SCORING:</w:t>
      </w:r>
    </w:p>
    <w:p w:rsidR="008B7F4E" w:rsidRPr="00456C70" w:rsidRDefault="00BA7FF3">
      <w:pPr>
        <w:pStyle w:val="NormaleWeb"/>
        <w:spacing w:before="0" w:after="0"/>
        <w:jc w:val="both"/>
        <w:rPr>
          <w:lang w:val="en-US"/>
        </w:rPr>
      </w:pPr>
      <w:r>
        <w:rPr>
          <w:rStyle w:val="notranslate"/>
          <w:rFonts w:ascii="Calibri" w:hAnsi="Calibri"/>
          <w:color w:val="000000"/>
          <w:lang w:val="en-US"/>
        </w:rPr>
        <w:t>Overall</w:t>
      </w:r>
      <w:r>
        <w:rPr>
          <w:rStyle w:val="notranslate"/>
          <w:color w:val="000000"/>
          <w:sz w:val="27"/>
          <w:szCs w:val="27"/>
          <w:lang w:val="en-US"/>
        </w:rPr>
        <w:t> </w:t>
      </w:r>
      <w:r>
        <w:rPr>
          <w:rStyle w:val="notranslate"/>
          <w:rFonts w:ascii="Calibri" w:hAnsi="Calibri"/>
          <w:color w:val="000000"/>
          <w:lang w:val="en-US"/>
        </w:rPr>
        <w:t>scoring in corrected time (</w:t>
      </w:r>
      <w:proofErr w:type="spellStart"/>
      <w:r>
        <w:rPr>
          <w:rStyle w:val="notranslate"/>
          <w:rFonts w:ascii="Calibri" w:hAnsi="Calibri"/>
          <w:color w:val="000000"/>
          <w:lang w:val="en-US"/>
        </w:rPr>
        <w:t>ToD</w:t>
      </w:r>
      <w:proofErr w:type="spellEnd"/>
      <w:r>
        <w:rPr>
          <w:rStyle w:val="notranslate"/>
          <w:rFonts w:ascii="Calibri" w:hAnsi="Calibri"/>
          <w:color w:val="000000"/>
          <w:lang w:val="en-US"/>
        </w:rPr>
        <w:t>) calculated by ORC best option.</w:t>
      </w:r>
    </w:p>
    <w:p w:rsidR="008B7F4E" w:rsidRPr="00456C70" w:rsidRDefault="00BA7FF3">
      <w:pPr>
        <w:pStyle w:val="NormaleWeb"/>
        <w:spacing w:before="0" w:after="0"/>
        <w:jc w:val="both"/>
        <w:rPr>
          <w:lang w:val="en-US"/>
        </w:rPr>
      </w:pPr>
      <w:r>
        <w:rPr>
          <w:rFonts w:ascii="Calibri" w:hAnsi="Calibri"/>
          <w:b/>
          <w:bCs/>
          <w:color w:val="000000"/>
          <w:lang w:val="en-US"/>
        </w:rPr>
        <w:t> </w:t>
      </w:r>
    </w:p>
    <w:p w:rsidR="008B7F4E" w:rsidRPr="00456C70" w:rsidRDefault="00BA7FF3">
      <w:pPr>
        <w:pStyle w:val="NormaleWeb"/>
        <w:spacing w:before="0" w:after="0"/>
        <w:jc w:val="both"/>
        <w:rPr>
          <w:lang w:val="en-US"/>
        </w:rPr>
      </w:pPr>
      <w:r>
        <w:rPr>
          <w:rStyle w:val="notranslate"/>
          <w:b/>
          <w:bCs/>
          <w:color w:val="000000"/>
          <w:lang w:val="en-US"/>
        </w:rPr>
        <w:t>13)</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RADIO COMMUNICATIONS</w:t>
      </w:r>
      <w:r>
        <w:rPr>
          <w:rStyle w:val="notranslate"/>
          <w:color w:val="000000"/>
          <w:sz w:val="27"/>
          <w:szCs w:val="27"/>
          <w:lang w:val="en-US"/>
        </w:rPr>
        <w:t> </w:t>
      </w:r>
      <w:r>
        <w:rPr>
          <w:rStyle w:val="notranslate"/>
          <w:rFonts w:ascii="Calibri" w:hAnsi="Calibri"/>
          <w:b/>
          <w:bCs/>
          <w:color w:val="000000"/>
          <w:lang w:val="en-US"/>
        </w:rPr>
        <w:t>:</w:t>
      </w:r>
    </w:p>
    <w:p w:rsidR="008B7F4E" w:rsidRPr="00456C70" w:rsidRDefault="00BA7FF3">
      <w:pPr>
        <w:pStyle w:val="NormaleWeb"/>
        <w:spacing w:before="0" w:after="0"/>
        <w:rPr>
          <w:lang w:val="en-US"/>
        </w:rPr>
      </w:pPr>
      <w:r>
        <w:rPr>
          <w:rStyle w:val="notranslate"/>
          <w:rFonts w:ascii="Calibri" w:hAnsi="Calibri"/>
          <w:color w:val="000000"/>
          <w:lang w:val="en-US"/>
        </w:rPr>
        <w:t>The working channel will be 72 VHF</w:t>
      </w:r>
    </w:p>
    <w:p w:rsidR="008B7F4E" w:rsidRDefault="008B7F4E">
      <w:pPr>
        <w:pStyle w:val="NormaleWeb"/>
        <w:spacing w:before="0" w:after="0"/>
        <w:rPr>
          <w:color w:val="000000"/>
          <w:sz w:val="27"/>
          <w:szCs w:val="27"/>
          <w:lang w:val="en-US"/>
        </w:rPr>
      </w:pP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14)</w:t>
      </w:r>
      <w:r>
        <w:rPr>
          <w:color w:val="000000"/>
          <w:sz w:val="27"/>
          <w:szCs w:val="27"/>
          <w:lang w:val="en-US"/>
        </w:rPr>
        <w:t> </w:t>
      </w:r>
      <w:r>
        <w:rPr>
          <w:color w:val="000000"/>
          <w:sz w:val="14"/>
          <w:szCs w:val="14"/>
          <w:lang w:val="en-US"/>
        </w:rPr>
        <w:t>    </w:t>
      </w:r>
      <w:r>
        <w:rPr>
          <w:rFonts w:ascii="Calibri" w:hAnsi="Calibri"/>
          <w:b/>
          <w:lang w:val="en-US"/>
        </w:rPr>
        <w:t>DISCLAIMER OF LIABILITY</w:t>
      </w:r>
    </w:p>
    <w:p w:rsidR="008B7F4E" w:rsidRPr="00456C70" w:rsidRDefault="00BA7FF3">
      <w:pPr>
        <w:pStyle w:val="NormaleWeb"/>
        <w:spacing w:before="120" w:after="0"/>
        <w:ind w:left="425" w:hanging="425"/>
        <w:jc w:val="both"/>
        <w:rPr>
          <w:lang w:val="en-US"/>
        </w:rPr>
      </w:pPr>
      <w:r>
        <w:rPr>
          <w:rFonts w:ascii="Calibri" w:hAnsi="Calibri"/>
          <w:lang w:val="en-US"/>
        </w:rPr>
        <w:t>Compet</w:t>
      </w:r>
      <w:r w:rsidR="00496D16">
        <w:rPr>
          <w:rFonts w:ascii="Calibri" w:hAnsi="Calibri"/>
          <w:lang w:val="en-US"/>
        </w:rPr>
        <w:t>itors participate in the Training test</w:t>
      </w:r>
      <w:bookmarkStart w:id="0" w:name="_GoBack"/>
      <w:bookmarkEnd w:id="0"/>
      <w:r>
        <w:rPr>
          <w:rFonts w:ascii="Calibri" w:hAnsi="Calibri"/>
          <w:lang w:val="en-US"/>
        </w:rPr>
        <w:t xml:space="preserve"> entirely at their own risk. See RRS 4, Decision to Race. The organizing authority will not accept any liability for material damage or personal injury or death sustained in conjunction with or prior to, during, or after the training test.</w:t>
      </w:r>
    </w:p>
    <w:p w:rsidR="008B7F4E" w:rsidRPr="00456C70" w:rsidRDefault="00BA7FF3">
      <w:pPr>
        <w:pStyle w:val="NormaleWeb"/>
        <w:spacing w:before="120" w:after="0"/>
        <w:ind w:left="425" w:hanging="425"/>
        <w:jc w:val="both"/>
        <w:rPr>
          <w:lang w:val="en-US"/>
        </w:rPr>
      </w:pPr>
      <w:r>
        <w:rPr>
          <w:rStyle w:val="notranslate"/>
          <w:rFonts w:ascii="Calibri" w:hAnsi="Calibri"/>
          <w:b/>
          <w:bCs/>
          <w:color w:val="000000"/>
          <w:lang w:val="en-US"/>
        </w:rPr>
        <w:t>15)</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WARNINGS – SAFETY REGULATIONS:</w:t>
      </w:r>
    </w:p>
    <w:p w:rsidR="008B7F4E" w:rsidRPr="00456C70" w:rsidRDefault="00BA7FF3">
      <w:pPr>
        <w:pStyle w:val="NormaleWeb"/>
        <w:spacing w:before="0" w:after="0"/>
        <w:jc w:val="both"/>
        <w:rPr>
          <w:lang w:val="en-US"/>
        </w:rPr>
      </w:pPr>
      <w:r>
        <w:rPr>
          <w:rStyle w:val="notranslate"/>
          <w:rFonts w:ascii="Calibri" w:hAnsi="Calibri"/>
          <w:color w:val="000000"/>
          <w:lang w:val="en-US"/>
        </w:rPr>
        <w:lastRenderedPageBreak/>
        <w:t>It should be remembered that international navigation rules require ships maneuvering near ports and canals have precedence even on sailboats.</w:t>
      </w:r>
      <w:r>
        <w:rPr>
          <w:color w:val="000000"/>
          <w:sz w:val="27"/>
          <w:szCs w:val="27"/>
          <w:lang w:val="en-US"/>
        </w:rPr>
        <w:t> </w:t>
      </w:r>
      <w:r>
        <w:rPr>
          <w:rStyle w:val="notranslate"/>
          <w:rFonts w:ascii="Calibri" w:hAnsi="Calibri"/>
          <w:color w:val="000000"/>
          <w:lang w:val="en-US"/>
        </w:rPr>
        <w:t>The Maritime Authority, in authorizing this</w:t>
      </w:r>
      <w:r>
        <w:rPr>
          <w:rStyle w:val="notranslate"/>
          <w:color w:val="000000"/>
          <w:sz w:val="27"/>
          <w:szCs w:val="27"/>
          <w:lang w:val="en-US"/>
        </w:rPr>
        <w:t> </w:t>
      </w:r>
      <w:r>
        <w:rPr>
          <w:rStyle w:val="notranslate"/>
          <w:rFonts w:ascii="Calibri" w:hAnsi="Calibri"/>
          <w:color w:val="000000"/>
          <w:lang w:val="en-US"/>
        </w:rPr>
        <w:t>training, invites all competitors not to hinder maritime traffic for any reason.</w:t>
      </w:r>
      <w:r>
        <w:rPr>
          <w:color w:val="000000"/>
          <w:sz w:val="27"/>
          <w:szCs w:val="27"/>
          <w:lang w:val="en-US"/>
        </w:rPr>
        <w:t> </w:t>
      </w:r>
      <w:r>
        <w:rPr>
          <w:rStyle w:val="notranslate"/>
          <w:rFonts w:ascii="Calibri" w:hAnsi="Calibri"/>
          <w:color w:val="000000"/>
          <w:lang w:val="en-US"/>
        </w:rPr>
        <w:t>The Organizing Committee and the Race Committee consider themselves exempt from any responsibility, which will fall exclusively on the boat concerned.</w:t>
      </w:r>
    </w:p>
    <w:p w:rsidR="008B7F4E" w:rsidRPr="00456C70" w:rsidRDefault="00BA7FF3">
      <w:pPr>
        <w:pStyle w:val="NormaleWeb"/>
        <w:spacing w:before="0" w:after="0"/>
        <w:jc w:val="both"/>
        <w:rPr>
          <w:lang w:val="en-US"/>
        </w:rPr>
      </w:pPr>
      <w:r>
        <w:rPr>
          <w:rFonts w:ascii="Calibri" w:hAnsi="Calibri"/>
          <w:b/>
          <w:bCs/>
          <w:color w:val="000000"/>
          <w:lang w:val="en-US"/>
        </w:rPr>
        <w:t> </w:t>
      </w:r>
    </w:p>
    <w:p w:rsidR="008B7F4E" w:rsidRPr="00456C70" w:rsidRDefault="00BA7FF3">
      <w:pPr>
        <w:pStyle w:val="NormaleWeb"/>
        <w:spacing w:before="0" w:after="0"/>
        <w:jc w:val="both"/>
        <w:rPr>
          <w:lang w:val="en-US"/>
        </w:rPr>
      </w:pPr>
      <w:r>
        <w:rPr>
          <w:rStyle w:val="notranslate"/>
          <w:b/>
          <w:bCs/>
          <w:color w:val="000000"/>
          <w:lang w:val="en-US"/>
        </w:rPr>
        <w:t>16)</w:t>
      </w:r>
      <w:r>
        <w:rPr>
          <w:color w:val="000000"/>
          <w:sz w:val="27"/>
          <w:szCs w:val="27"/>
          <w:lang w:val="en-US"/>
        </w:rPr>
        <w:t> </w:t>
      </w:r>
      <w:r>
        <w:rPr>
          <w:color w:val="000000"/>
          <w:sz w:val="14"/>
          <w:szCs w:val="14"/>
          <w:lang w:val="en-US"/>
        </w:rPr>
        <w:t>      </w:t>
      </w:r>
      <w:r>
        <w:rPr>
          <w:rStyle w:val="notranslate"/>
          <w:rFonts w:ascii="Calibri" w:hAnsi="Calibri"/>
          <w:b/>
          <w:bCs/>
          <w:color w:val="000000"/>
          <w:lang w:val="en-US"/>
        </w:rPr>
        <w:t>INSURANCE:</w:t>
      </w:r>
    </w:p>
    <w:p w:rsidR="008B7F4E" w:rsidRPr="00456C70" w:rsidRDefault="00BA7FF3">
      <w:pPr>
        <w:pStyle w:val="NormaleWeb"/>
        <w:spacing w:before="0" w:after="0"/>
        <w:jc w:val="both"/>
        <w:rPr>
          <w:lang w:val="en-US"/>
        </w:rPr>
      </w:pPr>
      <w:r>
        <w:rPr>
          <w:rFonts w:ascii="Calibri" w:hAnsi="Calibri"/>
          <w:lang w:val="en-US"/>
        </w:rPr>
        <w:t xml:space="preserve">Each participating boat shall be insured with valid third-party liability insurance with a minimum cover of </w:t>
      </w:r>
      <w:r>
        <w:rPr>
          <w:rStyle w:val="notranslate"/>
          <w:rFonts w:ascii="Calibri" w:hAnsi="Calibri"/>
          <w:color w:val="000000"/>
          <w:lang w:val="en-US"/>
        </w:rPr>
        <w:t>Euro 1,500,000.00</w:t>
      </w:r>
      <w:r>
        <w:rPr>
          <w:rFonts w:ascii="Calibri" w:hAnsi="Calibri"/>
          <w:lang w:val="en-US"/>
        </w:rPr>
        <w:t xml:space="preserve"> per incident or the equivalent.</w:t>
      </w:r>
      <w:r>
        <w:rPr>
          <w:rStyle w:val="notranslate"/>
          <w:rFonts w:ascii="Calibri" w:hAnsi="Calibri"/>
          <w:color w:val="000000"/>
          <w:lang w:val="en-US"/>
        </w:rPr>
        <w:t>.</w:t>
      </w:r>
    </w:p>
    <w:p w:rsidR="008B7F4E" w:rsidRPr="00456C70" w:rsidRDefault="00BA7FF3">
      <w:pPr>
        <w:pStyle w:val="NormaleWeb"/>
        <w:spacing w:before="0" w:after="0"/>
        <w:jc w:val="both"/>
        <w:rPr>
          <w:lang w:val="en-US"/>
        </w:rPr>
      </w:pPr>
      <w:r>
        <w:rPr>
          <w:rFonts w:ascii="Calibri" w:hAnsi="Calibri"/>
          <w:color w:val="000000"/>
          <w:lang w:val="en-US"/>
        </w:rPr>
        <w:t> </w:t>
      </w:r>
    </w:p>
    <w:p w:rsidR="008B7F4E" w:rsidRPr="00456C70" w:rsidRDefault="00BA7FF3">
      <w:pPr>
        <w:pStyle w:val="NormaleWeb"/>
        <w:spacing w:before="0" w:after="0"/>
        <w:jc w:val="both"/>
        <w:rPr>
          <w:lang w:val="en-US"/>
        </w:rPr>
      </w:pPr>
      <w:r>
        <w:rPr>
          <w:rFonts w:ascii="Calibri" w:hAnsi="Calibri"/>
          <w:color w:val="000000"/>
          <w:lang w:val="en-US"/>
        </w:rPr>
        <w:t> </w:t>
      </w:r>
    </w:p>
    <w:p w:rsidR="008B7F4E" w:rsidRPr="00456C70" w:rsidRDefault="00BA7FF3">
      <w:pPr>
        <w:pStyle w:val="NormaleWeb"/>
        <w:spacing w:before="0" w:after="0"/>
        <w:ind w:left="4956" w:firstLine="708"/>
        <w:jc w:val="both"/>
        <w:rPr>
          <w:lang w:val="en-US"/>
        </w:rPr>
      </w:pPr>
      <w:r>
        <w:rPr>
          <w:rStyle w:val="notranslate"/>
          <w:rFonts w:ascii="Calibri" w:hAnsi="Calibri"/>
          <w:b/>
          <w:bCs/>
          <w:color w:val="000000"/>
          <w:sz w:val="36"/>
          <w:szCs w:val="36"/>
          <w:lang w:val="en-US"/>
        </w:rPr>
        <w:t>The TEAM NARC</w:t>
      </w:r>
    </w:p>
    <w:p w:rsidR="008B7F4E" w:rsidRPr="00456C70" w:rsidRDefault="00BA7FF3">
      <w:pPr>
        <w:pStyle w:val="NormaleWeb"/>
        <w:spacing w:before="0" w:after="0"/>
        <w:jc w:val="right"/>
        <w:rPr>
          <w:lang w:val="en-US"/>
        </w:rPr>
      </w:pPr>
      <w:r>
        <w:rPr>
          <w:color w:val="000000"/>
          <w:sz w:val="36"/>
          <w:szCs w:val="36"/>
          <w:lang w:val="en-US"/>
        </w:rPr>
        <w:t> </w:t>
      </w:r>
    </w:p>
    <w:p w:rsidR="008B7F4E" w:rsidRPr="00456C70" w:rsidRDefault="00BA7FF3">
      <w:pPr>
        <w:pStyle w:val="NormaleWeb"/>
        <w:spacing w:before="0" w:after="0"/>
        <w:rPr>
          <w:lang w:val="en-US"/>
        </w:rPr>
      </w:pPr>
      <w:r>
        <w:rPr>
          <w:b/>
          <w:bCs/>
          <w:color w:val="000000"/>
          <w:sz w:val="36"/>
          <w:szCs w:val="36"/>
          <w:lang w:val="en-US"/>
        </w:rPr>
        <w:t> </w:t>
      </w:r>
    </w:p>
    <w:p w:rsidR="008B7F4E" w:rsidRPr="00456C70" w:rsidRDefault="00BA7FF3">
      <w:pPr>
        <w:pStyle w:val="NormaleWeb"/>
        <w:spacing w:before="0" w:after="0"/>
        <w:rPr>
          <w:lang w:val="en-US"/>
        </w:rPr>
      </w:pPr>
      <w:r>
        <w:rPr>
          <w:rStyle w:val="notranslate"/>
          <w:rFonts w:ascii="Calibri" w:hAnsi="Calibri"/>
          <w:b/>
          <w:bCs/>
          <w:color w:val="000000"/>
          <w:sz w:val="36"/>
          <w:szCs w:val="36"/>
          <w:lang w:val="en-US"/>
        </w:rPr>
        <w:t>DIAGRAM OF THE COURSE</w:t>
      </w:r>
    </w:p>
    <w:p w:rsidR="008B7F4E" w:rsidRDefault="008B7F4E">
      <w:pPr>
        <w:pStyle w:val="Standard"/>
        <w:rPr>
          <w:b/>
          <w:bCs/>
          <w:lang w:val="en-US"/>
        </w:rPr>
      </w:pPr>
    </w:p>
    <w:p w:rsidR="008B7F4E" w:rsidRDefault="00BA7FF3">
      <w:pPr>
        <w:pStyle w:val="Standard"/>
      </w:pPr>
      <w:r>
        <w:rPr>
          <w:b/>
          <w:sz w:val="32"/>
          <w:szCs w:val="32"/>
          <w:lang w:val="en-US"/>
        </w:rPr>
        <w:t>COURSE: Start-1-2-3-1-Finish</w:t>
      </w:r>
    </w:p>
    <w:p w:rsidR="008B7F4E" w:rsidRDefault="00BA7FF3">
      <w:pPr>
        <w:pStyle w:val="Standard"/>
      </w:pPr>
      <w:r>
        <w:rPr>
          <w:noProof/>
          <w:lang w:eastAsia="it-IT"/>
        </w:rPr>
        <w:drawing>
          <wp:inline distT="0" distB="0" distL="0" distR="0">
            <wp:extent cx="2819400" cy="3543300"/>
            <wp:effectExtent l="0" t="0" r="0" b="0"/>
            <wp:docPr id="4"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21835" cy="3546360"/>
                    </a:xfrm>
                    <a:prstGeom prst="rect">
                      <a:avLst/>
                    </a:prstGeom>
                    <a:ln>
                      <a:noFill/>
                      <a:prstDash/>
                    </a:ln>
                  </pic:spPr>
                </pic:pic>
              </a:graphicData>
            </a:graphic>
          </wp:inline>
        </w:drawing>
      </w:r>
    </w:p>
    <w:sectPr w:rsidR="008B7F4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1F" w:rsidRDefault="00302A1F">
      <w:pPr>
        <w:spacing w:after="0" w:line="240" w:lineRule="auto"/>
      </w:pPr>
      <w:r>
        <w:separator/>
      </w:r>
    </w:p>
  </w:endnote>
  <w:endnote w:type="continuationSeparator" w:id="0">
    <w:p w:rsidR="00302A1F" w:rsidRDefault="0030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1F" w:rsidRDefault="00302A1F">
      <w:pPr>
        <w:spacing w:after="0" w:line="240" w:lineRule="auto"/>
      </w:pPr>
      <w:r>
        <w:rPr>
          <w:color w:val="000000"/>
        </w:rPr>
        <w:separator/>
      </w:r>
    </w:p>
  </w:footnote>
  <w:footnote w:type="continuationSeparator" w:id="0">
    <w:p w:rsidR="00302A1F" w:rsidRDefault="00302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7F4E"/>
    <w:rsid w:val="00302A1F"/>
    <w:rsid w:val="00456C70"/>
    <w:rsid w:val="00496D16"/>
    <w:rsid w:val="008B7F4E"/>
    <w:rsid w:val="00BA7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Testofumetto">
    <w:name w:val="Balloon Text"/>
    <w:basedOn w:val="Standard"/>
    <w:pPr>
      <w:spacing w:after="0" w:line="240" w:lineRule="auto"/>
    </w:pPr>
    <w:rPr>
      <w:rFonts w:ascii="Tahoma" w:hAnsi="Tahoma" w:cs="Tahoma"/>
      <w:sz w:val="16"/>
      <w:szCs w:val="16"/>
    </w:rPr>
  </w:style>
  <w:style w:type="character" w:customStyle="1" w:styleId="notranslate">
    <w:name w:val="notranslate"/>
    <w:basedOn w:val="Carpredefinitoparagrafo"/>
  </w:style>
  <w:style w:type="character" w:customStyle="1" w:styleId="TestofumettoCarattere">
    <w:name w:val="Testo fumetto Carattere"/>
    <w:basedOn w:val="Carpredefinitoparagrafo"/>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Testofumetto">
    <w:name w:val="Balloon Text"/>
    <w:basedOn w:val="Standard"/>
    <w:pPr>
      <w:spacing w:after="0" w:line="240" w:lineRule="auto"/>
    </w:pPr>
    <w:rPr>
      <w:rFonts w:ascii="Tahoma" w:hAnsi="Tahoma" w:cs="Tahoma"/>
      <w:sz w:val="16"/>
      <w:szCs w:val="16"/>
    </w:rPr>
  </w:style>
  <w:style w:type="character" w:customStyle="1" w:styleId="notranslate">
    <w:name w:val="notranslate"/>
    <w:basedOn w:val="Carpredefinitoparagrafo"/>
  </w:style>
  <w:style w:type="character" w:customStyle="1" w:styleId="TestofumettoCarattere">
    <w:name w:val="Testo fumetto Carattere"/>
    <w:basedOn w:val="Carpredefinitoparagraf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Motz</dc:creator>
  <cp:lastModifiedBy>Dario Motz</cp:lastModifiedBy>
  <cp:revision>2</cp:revision>
  <dcterms:created xsi:type="dcterms:W3CDTF">2019-04-10T14:41:00Z</dcterms:created>
  <dcterms:modified xsi:type="dcterms:W3CDTF">2019-04-10T14:41:00Z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